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43A" w:rsidRPr="002710A2" w:rsidRDefault="005D743A" w:rsidP="005D743A">
      <w:pPr>
        <w:rPr>
          <w:b/>
          <w:i/>
          <w:sz w:val="28"/>
          <w:szCs w:val="28"/>
          <w:lang w:val="vi-VN"/>
        </w:rPr>
      </w:pPr>
      <w:r w:rsidRPr="002710A2">
        <w:rPr>
          <w:b/>
          <w:i/>
          <w:sz w:val="28"/>
          <w:szCs w:val="28"/>
          <w:lang w:val="vi-VN"/>
        </w:rPr>
        <w:t xml:space="preserve">Phụ lục </w:t>
      </w:r>
      <w:r w:rsidRPr="002710A2">
        <w:rPr>
          <w:b/>
          <w:i/>
          <w:sz w:val="28"/>
          <w:szCs w:val="28"/>
        </w:rPr>
        <w:t>I</w:t>
      </w:r>
      <w:r w:rsidRPr="002710A2">
        <w:rPr>
          <w:b/>
          <w:i/>
          <w:sz w:val="28"/>
          <w:szCs w:val="28"/>
          <w:lang w:val="vi-VN"/>
        </w:rPr>
        <w:t>:</w:t>
      </w:r>
    </w:p>
    <w:p w:rsidR="005D743A" w:rsidRPr="002710A2" w:rsidRDefault="005D743A" w:rsidP="005D743A">
      <w:pPr>
        <w:jc w:val="center"/>
        <w:rPr>
          <w:b/>
          <w:sz w:val="26"/>
          <w:szCs w:val="26"/>
          <w:lang w:val="vi-VN"/>
        </w:rPr>
      </w:pPr>
      <w:r w:rsidRPr="002710A2">
        <w:rPr>
          <w:b/>
          <w:sz w:val="26"/>
          <w:szCs w:val="26"/>
        </w:rPr>
        <w:t>LỊCH KIỂM</w:t>
      </w:r>
      <w:r w:rsidR="00CC1070">
        <w:rPr>
          <w:b/>
          <w:sz w:val="26"/>
          <w:szCs w:val="26"/>
        </w:rPr>
        <w:t xml:space="preserve"> R</w:t>
      </w:r>
      <w:r w:rsidR="00CC1070" w:rsidRPr="00CC1070">
        <w:rPr>
          <w:b/>
          <w:sz w:val="26"/>
          <w:szCs w:val="26"/>
        </w:rPr>
        <w:t>À</w:t>
      </w:r>
      <w:r w:rsidR="00CC1070">
        <w:rPr>
          <w:b/>
          <w:sz w:val="26"/>
          <w:szCs w:val="26"/>
        </w:rPr>
        <w:t xml:space="preserve"> SO</w:t>
      </w:r>
      <w:r w:rsidR="00CC1070" w:rsidRPr="00CC1070">
        <w:rPr>
          <w:b/>
          <w:sz w:val="26"/>
          <w:szCs w:val="26"/>
        </w:rPr>
        <w:t>ÁT</w:t>
      </w:r>
      <w:r w:rsidR="00CC1070">
        <w:rPr>
          <w:b/>
          <w:sz w:val="26"/>
          <w:szCs w:val="26"/>
        </w:rPr>
        <w:t xml:space="preserve"> </w:t>
      </w:r>
      <w:r w:rsidRPr="002710A2">
        <w:rPr>
          <w:b/>
          <w:sz w:val="26"/>
          <w:szCs w:val="26"/>
        </w:rPr>
        <w:t>CÁC HUYỆN</w:t>
      </w:r>
    </w:p>
    <w:p w:rsidR="00E612D8" w:rsidRPr="002710A2" w:rsidRDefault="005D743A" w:rsidP="001B051D">
      <w:pPr>
        <w:ind w:firstLine="567"/>
        <w:jc w:val="center"/>
        <w:rPr>
          <w:b/>
          <w:spacing w:val="-4"/>
          <w:sz w:val="26"/>
          <w:szCs w:val="26"/>
          <w:lang w:val="vi-VN"/>
        </w:rPr>
      </w:pPr>
      <w:r w:rsidRPr="002710A2">
        <w:rPr>
          <w:i/>
          <w:spacing w:val="-4"/>
          <w:sz w:val="26"/>
          <w:szCs w:val="26"/>
        </w:rPr>
        <w:t>(Kèm theo Công văn số      /</w:t>
      </w:r>
      <w:r w:rsidR="001C756A">
        <w:rPr>
          <w:i/>
          <w:spacing w:val="-4"/>
          <w:sz w:val="26"/>
          <w:szCs w:val="26"/>
        </w:rPr>
        <w:t xml:space="preserve">SNN-NTM </w:t>
      </w:r>
      <w:r w:rsidR="00CC1070">
        <w:rPr>
          <w:i/>
          <w:spacing w:val="-4"/>
          <w:sz w:val="26"/>
          <w:szCs w:val="26"/>
        </w:rPr>
        <w:t>ngày    /3</w:t>
      </w:r>
      <w:r w:rsidRPr="002710A2">
        <w:rPr>
          <w:i/>
          <w:spacing w:val="-4"/>
          <w:sz w:val="26"/>
          <w:szCs w:val="26"/>
        </w:rPr>
        <w:t>/202</w:t>
      </w:r>
      <w:r w:rsidR="00CC1070">
        <w:rPr>
          <w:i/>
          <w:spacing w:val="-4"/>
          <w:sz w:val="26"/>
          <w:szCs w:val="26"/>
        </w:rPr>
        <w:t>4</w:t>
      </w:r>
      <w:r w:rsidRPr="002710A2">
        <w:rPr>
          <w:i/>
          <w:spacing w:val="-4"/>
          <w:sz w:val="26"/>
          <w:szCs w:val="26"/>
        </w:rPr>
        <w:t xml:space="preserve"> của </w:t>
      </w:r>
      <w:r w:rsidR="001C756A">
        <w:rPr>
          <w:i/>
          <w:spacing w:val="-4"/>
          <w:sz w:val="26"/>
          <w:szCs w:val="26"/>
        </w:rPr>
        <w:t>S</w:t>
      </w:r>
      <w:r w:rsidR="001C756A" w:rsidRPr="001C756A">
        <w:rPr>
          <w:i/>
          <w:spacing w:val="-4"/>
          <w:sz w:val="26"/>
          <w:szCs w:val="26"/>
        </w:rPr>
        <w:t>ở</w:t>
      </w:r>
      <w:r w:rsidR="001C756A">
        <w:rPr>
          <w:i/>
          <w:spacing w:val="-4"/>
          <w:sz w:val="26"/>
          <w:szCs w:val="26"/>
        </w:rPr>
        <w:t xml:space="preserve"> N</w:t>
      </w:r>
      <w:r w:rsidR="001C756A" w:rsidRPr="001C756A">
        <w:rPr>
          <w:i/>
          <w:spacing w:val="-4"/>
          <w:sz w:val="26"/>
          <w:szCs w:val="26"/>
        </w:rPr>
        <w:t>ô</w:t>
      </w:r>
      <w:r w:rsidR="001C756A">
        <w:rPr>
          <w:i/>
          <w:spacing w:val="-4"/>
          <w:sz w:val="26"/>
          <w:szCs w:val="26"/>
        </w:rPr>
        <w:t>ng nghi</w:t>
      </w:r>
      <w:r w:rsidR="001C756A" w:rsidRPr="001C756A">
        <w:rPr>
          <w:i/>
          <w:spacing w:val="-4"/>
          <w:sz w:val="26"/>
          <w:szCs w:val="26"/>
        </w:rPr>
        <w:t>ệp</w:t>
      </w:r>
      <w:r w:rsidR="001C756A">
        <w:rPr>
          <w:i/>
          <w:spacing w:val="-4"/>
          <w:sz w:val="26"/>
          <w:szCs w:val="26"/>
        </w:rPr>
        <w:t xml:space="preserve"> v</w:t>
      </w:r>
      <w:r w:rsidR="001C756A" w:rsidRPr="001C756A">
        <w:rPr>
          <w:i/>
          <w:spacing w:val="-4"/>
          <w:sz w:val="26"/>
          <w:szCs w:val="26"/>
        </w:rPr>
        <w:t>à</w:t>
      </w:r>
      <w:r w:rsidR="001C756A">
        <w:rPr>
          <w:i/>
          <w:spacing w:val="-4"/>
          <w:sz w:val="26"/>
          <w:szCs w:val="26"/>
        </w:rPr>
        <w:t xml:space="preserve"> PTNT</w:t>
      </w:r>
      <w:r w:rsidRPr="002710A2">
        <w:rPr>
          <w:i/>
          <w:spacing w:val="-4"/>
          <w:sz w:val="26"/>
          <w:szCs w:val="26"/>
          <w:lang w:val="vi-VN"/>
        </w:rPr>
        <w:t>)</w:t>
      </w:r>
    </w:p>
    <w:tbl>
      <w:tblPr>
        <w:tblStyle w:val="TableGrid"/>
        <w:tblW w:w="1531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14"/>
        <w:gridCol w:w="1404"/>
        <w:gridCol w:w="1617"/>
        <w:gridCol w:w="5696"/>
        <w:gridCol w:w="6179"/>
      </w:tblGrid>
      <w:tr w:rsidR="00BF1119" w:rsidRPr="008E5DC9" w:rsidTr="00DF1875">
        <w:trPr>
          <w:trHeight w:val="505"/>
        </w:trPr>
        <w:tc>
          <w:tcPr>
            <w:tcW w:w="414" w:type="dxa"/>
            <w:vAlign w:val="center"/>
          </w:tcPr>
          <w:p w:rsidR="005D743A" w:rsidRPr="008E5DC9" w:rsidRDefault="005D743A" w:rsidP="005D743A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8E5DC9">
              <w:rPr>
                <w:rFonts w:ascii="Times New Roman" w:hAnsi="Times New Roman"/>
                <w:b/>
                <w:lang w:val="vi-VN"/>
              </w:rPr>
              <w:t>TT</w:t>
            </w:r>
          </w:p>
        </w:tc>
        <w:tc>
          <w:tcPr>
            <w:tcW w:w="1404" w:type="dxa"/>
            <w:vAlign w:val="center"/>
          </w:tcPr>
          <w:p w:rsidR="005D743A" w:rsidRPr="008E5DC9" w:rsidRDefault="005D743A" w:rsidP="005D743A">
            <w:pPr>
              <w:jc w:val="center"/>
              <w:rPr>
                <w:rFonts w:ascii="Times New Roman" w:hAnsi="Times New Roman"/>
                <w:b/>
              </w:rPr>
            </w:pPr>
            <w:r w:rsidRPr="008E5DC9">
              <w:rPr>
                <w:rFonts w:ascii="Times New Roman" w:hAnsi="Times New Roman"/>
                <w:b/>
              </w:rPr>
              <w:t>Thời gian</w:t>
            </w:r>
          </w:p>
        </w:tc>
        <w:tc>
          <w:tcPr>
            <w:tcW w:w="1617" w:type="dxa"/>
            <w:vAlign w:val="center"/>
          </w:tcPr>
          <w:p w:rsidR="005D743A" w:rsidRPr="008E5DC9" w:rsidRDefault="00C616E8" w:rsidP="00BB18E1">
            <w:pPr>
              <w:jc w:val="center"/>
              <w:rPr>
                <w:rFonts w:ascii="Times New Roman" w:hAnsi="Times New Roman"/>
                <w:b/>
              </w:rPr>
            </w:pPr>
            <w:r w:rsidRPr="008E5DC9">
              <w:rPr>
                <w:rFonts w:ascii="Times New Roman" w:hAnsi="Times New Roman"/>
                <w:b/>
              </w:rPr>
              <w:t>Đơn vị huyện</w:t>
            </w:r>
          </w:p>
        </w:tc>
        <w:tc>
          <w:tcPr>
            <w:tcW w:w="5696" w:type="dxa"/>
            <w:vAlign w:val="center"/>
          </w:tcPr>
          <w:p w:rsidR="005D743A" w:rsidRPr="008E5DC9" w:rsidRDefault="005D743A" w:rsidP="005D743A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8E5DC9">
              <w:rPr>
                <w:rFonts w:ascii="Times New Roman" w:hAnsi="Times New Roman"/>
                <w:b/>
                <w:lang w:val="vi-VN"/>
              </w:rPr>
              <w:t>Nội dung</w:t>
            </w:r>
          </w:p>
        </w:tc>
        <w:tc>
          <w:tcPr>
            <w:tcW w:w="6179" w:type="dxa"/>
            <w:vAlign w:val="center"/>
          </w:tcPr>
          <w:p w:rsidR="005D743A" w:rsidRPr="00C97A1A" w:rsidRDefault="00AE1C2C" w:rsidP="00AE1C2C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>
              <w:rPr>
                <w:rFonts w:ascii="Times New Roman" w:hAnsi="Times New Roman"/>
                <w:b/>
              </w:rPr>
              <w:t>M</w:t>
            </w:r>
            <w:r w:rsidRPr="00AE1C2C">
              <w:rPr>
                <w:rFonts w:ascii="Times New Roman" w:hAnsi="Times New Roman"/>
                <w:b/>
              </w:rPr>
              <w:t>ời</w:t>
            </w:r>
            <w:r>
              <w:rPr>
                <w:rFonts w:ascii="Times New Roman" w:hAnsi="Times New Roman"/>
                <w:b/>
              </w:rPr>
              <w:t xml:space="preserve"> th</w:t>
            </w:r>
            <w:r w:rsidRPr="00AE1C2C">
              <w:rPr>
                <w:rFonts w:ascii="Times New Roman" w:hAnsi="Times New Roman"/>
                <w:b/>
              </w:rPr>
              <w:t>à</w:t>
            </w:r>
            <w:r>
              <w:rPr>
                <w:rFonts w:ascii="Times New Roman" w:hAnsi="Times New Roman"/>
                <w:b/>
              </w:rPr>
              <w:t>nh ph</w:t>
            </w:r>
            <w:r w:rsidRPr="00AE1C2C">
              <w:rPr>
                <w:rFonts w:ascii="Times New Roman" w:hAnsi="Times New Roman"/>
                <w:b/>
              </w:rPr>
              <w:t>ần</w:t>
            </w:r>
            <w:r>
              <w:rPr>
                <w:rFonts w:ascii="Times New Roman" w:hAnsi="Times New Roman"/>
                <w:b/>
              </w:rPr>
              <w:t xml:space="preserve"> c</w:t>
            </w:r>
            <w:r w:rsidRPr="00AE1C2C">
              <w:rPr>
                <w:rFonts w:ascii="Times New Roman" w:hAnsi="Times New Roman"/>
                <w:b/>
              </w:rPr>
              <w:t>ấp</w:t>
            </w:r>
            <w:r>
              <w:rPr>
                <w:rFonts w:ascii="Times New Roman" w:hAnsi="Times New Roman"/>
                <w:b/>
              </w:rPr>
              <w:t xml:space="preserve"> t</w:t>
            </w:r>
            <w:r w:rsidRPr="00AE1C2C">
              <w:rPr>
                <w:rFonts w:ascii="Times New Roman" w:hAnsi="Times New Roman"/>
                <w:b/>
              </w:rPr>
              <w:t>ỉnh</w:t>
            </w:r>
            <w:r w:rsidR="00C97A1A">
              <w:rPr>
                <w:rFonts w:ascii="Times New Roman" w:hAnsi="Times New Roman"/>
                <w:b/>
                <w:lang w:val="vi-VN"/>
              </w:rPr>
              <w:t xml:space="preserve"> theo đ</w:t>
            </w:r>
            <w:r w:rsidR="00C97A1A" w:rsidRPr="00C97A1A">
              <w:rPr>
                <w:rFonts w:ascii="Times New Roman" w:hAnsi="Times New Roman"/>
                <w:b/>
                <w:lang w:val="vi-VN"/>
              </w:rPr>
              <w:t>ề</w:t>
            </w:r>
            <w:r w:rsidR="00C97A1A">
              <w:rPr>
                <w:rFonts w:ascii="Times New Roman" w:hAnsi="Times New Roman"/>
                <w:b/>
                <w:lang w:val="vi-VN"/>
              </w:rPr>
              <w:t xml:space="preserve"> xu</w:t>
            </w:r>
            <w:r w:rsidR="00C97A1A" w:rsidRPr="00C97A1A">
              <w:rPr>
                <w:rFonts w:ascii="Times New Roman" w:hAnsi="Times New Roman"/>
                <w:b/>
                <w:lang w:val="vi-VN"/>
              </w:rPr>
              <w:t>ất</w:t>
            </w:r>
            <w:r w:rsidR="00C97A1A">
              <w:rPr>
                <w:rFonts w:ascii="Times New Roman" w:hAnsi="Times New Roman"/>
                <w:b/>
                <w:lang w:val="vi-VN"/>
              </w:rPr>
              <w:t xml:space="preserve"> c</w:t>
            </w:r>
            <w:r w:rsidR="00C97A1A" w:rsidRPr="00C97A1A">
              <w:rPr>
                <w:rFonts w:ascii="Times New Roman" w:hAnsi="Times New Roman"/>
                <w:b/>
                <w:lang w:val="vi-VN"/>
              </w:rPr>
              <w:t>ủa</w:t>
            </w:r>
            <w:r w:rsidR="00C97A1A">
              <w:rPr>
                <w:rFonts w:ascii="Times New Roman" w:hAnsi="Times New Roman"/>
                <w:b/>
                <w:lang w:val="vi-VN"/>
              </w:rPr>
              <w:t xml:space="preserve"> c</w:t>
            </w:r>
            <w:r w:rsidR="00C97A1A" w:rsidRPr="00C97A1A">
              <w:rPr>
                <w:rFonts w:ascii="Times New Roman" w:hAnsi="Times New Roman"/>
                <w:b/>
                <w:lang w:val="vi-VN"/>
              </w:rPr>
              <w:t>ác</w:t>
            </w:r>
            <w:r w:rsidR="00C97A1A">
              <w:rPr>
                <w:rFonts w:ascii="Times New Roman" w:hAnsi="Times New Roman"/>
                <w:b/>
                <w:lang w:val="vi-VN"/>
              </w:rPr>
              <w:t xml:space="preserve"> huy</w:t>
            </w:r>
            <w:r w:rsidR="00C97A1A" w:rsidRPr="00C97A1A">
              <w:rPr>
                <w:rFonts w:ascii="Times New Roman" w:hAnsi="Times New Roman"/>
                <w:b/>
                <w:lang w:val="vi-VN"/>
              </w:rPr>
              <w:t>ện</w:t>
            </w:r>
          </w:p>
        </w:tc>
      </w:tr>
      <w:tr w:rsidR="009D0B8C" w:rsidRPr="008E5DC9" w:rsidTr="00DF1875">
        <w:trPr>
          <w:trHeight w:val="505"/>
        </w:trPr>
        <w:tc>
          <w:tcPr>
            <w:tcW w:w="414" w:type="dxa"/>
            <w:vAlign w:val="center"/>
          </w:tcPr>
          <w:p w:rsidR="009D0B8C" w:rsidRPr="00BB18E1" w:rsidRDefault="00E70F4E" w:rsidP="009D0B8C">
            <w:pPr>
              <w:jc w:val="center"/>
              <w:rPr>
                <w:rFonts w:ascii="Times New Roman" w:hAnsi="Times New Roman"/>
              </w:rPr>
            </w:pPr>
            <w:r w:rsidRPr="00BB18E1">
              <w:rPr>
                <w:rFonts w:ascii="Times New Roman" w:hAnsi="Times New Roman"/>
              </w:rPr>
              <w:t>1</w:t>
            </w:r>
          </w:p>
        </w:tc>
        <w:tc>
          <w:tcPr>
            <w:tcW w:w="1404" w:type="dxa"/>
            <w:vAlign w:val="center"/>
          </w:tcPr>
          <w:p w:rsidR="009D0B8C" w:rsidRPr="008E5DC9" w:rsidRDefault="009D0B8C" w:rsidP="009D0B8C">
            <w:pPr>
              <w:jc w:val="center"/>
              <w:rPr>
                <w:rFonts w:ascii="Times New Roman" w:hAnsi="Times New Roman"/>
                <w:lang w:val="vi-VN"/>
              </w:rPr>
            </w:pPr>
            <w:r w:rsidRPr="008E5DC9">
              <w:rPr>
                <w:rFonts w:ascii="Times New Roman" w:hAnsi="Times New Roman"/>
                <w:lang w:val="vi-VN"/>
              </w:rPr>
              <w:t xml:space="preserve">Ngày </w:t>
            </w:r>
            <w:r>
              <w:rPr>
                <w:rFonts w:ascii="Times New Roman" w:hAnsi="Times New Roman"/>
              </w:rPr>
              <w:t>0</w:t>
            </w:r>
            <w:r w:rsidR="009966F7">
              <w:rPr>
                <w:rFonts w:ascii="Times New Roman" w:hAnsi="Times New Roman"/>
              </w:rPr>
              <w:t>3</w:t>
            </w:r>
            <w:r w:rsidRPr="008E5DC9">
              <w:rPr>
                <w:rFonts w:ascii="Times New Roman" w:hAnsi="Times New Roman"/>
              </w:rPr>
              <w:t>/4/</w:t>
            </w:r>
            <w:r w:rsidRPr="008E5DC9">
              <w:rPr>
                <w:rFonts w:ascii="Times New Roman" w:hAnsi="Times New Roman"/>
                <w:lang w:val="vi-VN"/>
              </w:rPr>
              <w:t>2024</w:t>
            </w:r>
          </w:p>
          <w:p w:rsidR="009D0B8C" w:rsidRPr="008E5DC9" w:rsidRDefault="009D0B8C" w:rsidP="00943D7C">
            <w:pPr>
              <w:jc w:val="center"/>
              <w:rPr>
                <w:rFonts w:ascii="Times New Roman" w:hAnsi="Times New Roman"/>
                <w:lang w:val="vi-VN"/>
              </w:rPr>
            </w:pPr>
            <w:r w:rsidRPr="008E5DC9">
              <w:rPr>
                <w:rFonts w:ascii="Times New Roman" w:hAnsi="Times New Roman"/>
                <w:lang w:val="vi-VN"/>
              </w:rPr>
              <w:t>(Thứ</w:t>
            </w:r>
            <w:r>
              <w:rPr>
                <w:rFonts w:ascii="Times New Roman" w:hAnsi="Times New Roman"/>
              </w:rPr>
              <w:t xml:space="preserve"> </w:t>
            </w:r>
            <w:r w:rsidR="00943D7C">
              <w:rPr>
                <w:rFonts w:ascii="Times New Roman" w:hAnsi="Times New Roman"/>
              </w:rPr>
              <w:t>tư</w:t>
            </w:r>
            <w:r w:rsidRPr="008E5DC9">
              <w:rPr>
                <w:rFonts w:ascii="Times New Roman" w:hAnsi="Times New Roman"/>
                <w:lang w:val="vi-VN"/>
              </w:rPr>
              <w:t>)</w:t>
            </w:r>
          </w:p>
        </w:tc>
        <w:tc>
          <w:tcPr>
            <w:tcW w:w="1617" w:type="dxa"/>
            <w:vAlign w:val="center"/>
          </w:tcPr>
          <w:p w:rsidR="009D0B8C" w:rsidRPr="008E5DC9" w:rsidRDefault="009D0B8C" w:rsidP="009D0B8C">
            <w:pPr>
              <w:rPr>
                <w:rFonts w:ascii="Times New Roman" w:hAnsi="Times New Roman"/>
              </w:rPr>
            </w:pPr>
            <w:r w:rsidRPr="008E5DC9">
              <w:rPr>
                <w:rFonts w:ascii="Times New Roman" w:hAnsi="Times New Roman"/>
              </w:rPr>
              <w:t>UBND huyện Yên Thế</w:t>
            </w:r>
          </w:p>
        </w:tc>
        <w:tc>
          <w:tcPr>
            <w:tcW w:w="5696" w:type="dxa"/>
            <w:vAlign w:val="center"/>
          </w:tcPr>
          <w:p w:rsidR="009D0B8C" w:rsidRPr="008E5DC9" w:rsidRDefault="009D0B8C" w:rsidP="009D0B8C">
            <w:pPr>
              <w:jc w:val="both"/>
              <w:rPr>
                <w:rFonts w:ascii="Times New Roman" w:hAnsi="Times New Roman"/>
                <w:lang w:val="vi-VN"/>
              </w:rPr>
            </w:pPr>
            <w:r w:rsidRPr="008E5DC9">
              <w:rPr>
                <w:rFonts w:ascii="Times New Roman" w:hAnsi="Times New Roman"/>
                <w:lang w:val="vi-VN"/>
              </w:rPr>
              <w:t xml:space="preserve">Rà soát </w:t>
            </w:r>
            <w:r w:rsidRPr="008E5DC9">
              <w:rPr>
                <w:rFonts w:ascii="Times New Roman" w:hAnsi="Times New Roman"/>
              </w:rPr>
              <w:t xml:space="preserve">các </w:t>
            </w:r>
            <w:r w:rsidRPr="008E5DC9">
              <w:rPr>
                <w:rFonts w:ascii="Times New Roman" w:hAnsi="Times New Roman"/>
                <w:lang w:val="vi-VN"/>
              </w:rPr>
              <w:t xml:space="preserve">xã: </w:t>
            </w:r>
          </w:p>
          <w:p w:rsidR="009D0B8C" w:rsidRPr="008E5DC9" w:rsidRDefault="009D0B8C" w:rsidP="009D0B8C">
            <w:pPr>
              <w:jc w:val="both"/>
              <w:rPr>
                <w:rFonts w:ascii="Times New Roman" w:hAnsi="Times New Roman"/>
              </w:rPr>
            </w:pPr>
            <w:r w:rsidRPr="008E5DC9">
              <w:rPr>
                <w:rFonts w:ascii="Times New Roman" w:hAnsi="Times New Roman"/>
              </w:rPr>
              <w:t>- Xã NTM: Tân Hiệp, Đồng Hưu;</w:t>
            </w:r>
          </w:p>
          <w:p w:rsidR="009D0B8C" w:rsidRPr="008E5DC9" w:rsidRDefault="009D0B8C" w:rsidP="009D0B8C">
            <w:pPr>
              <w:jc w:val="both"/>
              <w:rPr>
                <w:rFonts w:ascii="Times New Roman" w:hAnsi="Times New Roman"/>
              </w:rPr>
            </w:pPr>
            <w:r w:rsidRPr="008E5DC9">
              <w:rPr>
                <w:rFonts w:ascii="Times New Roman" w:hAnsi="Times New Roman"/>
              </w:rPr>
              <w:t>- Xã NTM nâng cao: Đồng Lạc;</w:t>
            </w:r>
          </w:p>
          <w:p w:rsidR="009D0B8C" w:rsidRPr="008E5DC9" w:rsidRDefault="009D0B8C" w:rsidP="009D0B8C">
            <w:pPr>
              <w:jc w:val="both"/>
              <w:rPr>
                <w:rFonts w:ascii="Times New Roman" w:hAnsi="Times New Roman"/>
              </w:rPr>
            </w:pPr>
            <w:r w:rsidRPr="008E5DC9">
              <w:rPr>
                <w:rFonts w:ascii="Times New Roman" w:hAnsi="Times New Roman"/>
              </w:rPr>
              <w:t>- Xã NTM kiểu mẫu: An Thượng.</w:t>
            </w:r>
          </w:p>
        </w:tc>
        <w:tc>
          <w:tcPr>
            <w:tcW w:w="6179" w:type="dxa"/>
            <w:vAlign w:val="center"/>
          </w:tcPr>
          <w:p w:rsidR="009D0B8C" w:rsidRPr="00BB18E1" w:rsidRDefault="009D0B8C" w:rsidP="009D0B8C">
            <w:pPr>
              <w:jc w:val="both"/>
              <w:rPr>
                <w:rFonts w:ascii="Times New Roman" w:hAnsi="Times New Roman"/>
                <w:i/>
              </w:rPr>
            </w:pPr>
            <w:r w:rsidRPr="00BB18E1">
              <w:rPr>
                <w:rFonts w:ascii="Times New Roman" w:hAnsi="Times New Roman"/>
                <w:i/>
              </w:rPr>
              <w:t xml:space="preserve">* Thành viên Tổ công tác thuộc các Sở: </w:t>
            </w:r>
          </w:p>
          <w:p w:rsidR="009D0B8C" w:rsidRDefault="009D0B8C" w:rsidP="009D0B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- S</w:t>
            </w:r>
            <w:r w:rsidRPr="00073C98">
              <w:rPr>
                <w:rFonts w:ascii="Times New Roman" w:hAnsi="Times New Roman"/>
                <w:lang w:val="vi-VN"/>
              </w:rPr>
              <w:t>ở</w:t>
            </w:r>
            <w:r>
              <w:rPr>
                <w:rFonts w:ascii="Times New Roman" w:hAnsi="Times New Roman"/>
                <w:lang w:val="vi-VN"/>
              </w:rPr>
              <w:t xml:space="preserve"> N</w:t>
            </w:r>
            <w:r w:rsidRPr="00073C98">
              <w:rPr>
                <w:rFonts w:ascii="Times New Roman" w:hAnsi="Times New Roman"/>
                <w:lang w:val="vi-VN"/>
              </w:rPr>
              <w:t>ô</w:t>
            </w:r>
            <w:r>
              <w:rPr>
                <w:rFonts w:ascii="Times New Roman" w:hAnsi="Times New Roman"/>
                <w:lang w:val="vi-VN"/>
              </w:rPr>
              <w:t>ng nghi</w:t>
            </w:r>
            <w:r w:rsidRPr="00073C98">
              <w:rPr>
                <w:rFonts w:ascii="Times New Roman" w:hAnsi="Times New Roman"/>
                <w:lang w:val="vi-VN"/>
              </w:rPr>
              <w:t>ệp</w:t>
            </w:r>
            <w:r>
              <w:rPr>
                <w:rFonts w:ascii="Times New Roman" w:hAnsi="Times New Roman"/>
                <w:lang w:val="vi-VN"/>
              </w:rPr>
              <w:t xml:space="preserve"> v</w:t>
            </w:r>
            <w:r w:rsidRPr="00073C98">
              <w:rPr>
                <w:rFonts w:ascii="Times New Roman" w:hAnsi="Times New Roman"/>
                <w:lang w:val="vi-VN"/>
              </w:rPr>
              <w:t>à</w:t>
            </w:r>
            <w:r>
              <w:rPr>
                <w:rFonts w:ascii="Times New Roman" w:hAnsi="Times New Roman"/>
                <w:lang w:val="vi-VN"/>
              </w:rPr>
              <w:t xml:space="preserve"> PTNT;</w:t>
            </w:r>
          </w:p>
          <w:p w:rsidR="009D0B8C" w:rsidRDefault="009D0B8C" w:rsidP="009D0B8C">
            <w:pPr>
              <w:jc w:val="both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en-SG"/>
              </w:rPr>
              <w:t xml:space="preserve">- </w:t>
            </w:r>
            <w:r w:rsidRPr="008E5DC9">
              <w:rPr>
                <w:rFonts w:ascii="Times New Roman" w:hAnsi="Times New Roman"/>
                <w:lang w:val="en-SG"/>
              </w:rPr>
              <w:t xml:space="preserve">Sở </w:t>
            </w:r>
            <w:r w:rsidRPr="008E5DC9">
              <w:rPr>
                <w:rFonts w:ascii="Times New Roman" w:hAnsi="Times New Roman"/>
                <w:lang w:val="vi-VN"/>
              </w:rPr>
              <w:t xml:space="preserve">Văn hóa, Thể thao và Du lịch; </w:t>
            </w:r>
          </w:p>
          <w:p w:rsidR="009D0B8C" w:rsidRDefault="009D0B8C" w:rsidP="009D0B8C">
            <w:pPr>
              <w:jc w:val="both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8E5DC9">
              <w:rPr>
                <w:rFonts w:ascii="Times New Roman" w:hAnsi="Times New Roman"/>
                <w:lang w:val="en-SG"/>
              </w:rPr>
              <w:t xml:space="preserve">Sở </w:t>
            </w:r>
            <w:r w:rsidRPr="008E5DC9">
              <w:rPr>
                <w:rFonts w:ascii="Times New Roman" w:hAnsi="Times New Roman"/>
                <w:lang w:val="vi-VN"/>
              </w:rPr>
              <w:t xml:space="preserve">Tài nguyên và Môi trường; </w:t>
            </w:r>
          </w:p>
          <w:p w:rsidR="009D0B8C" w:rsidRDefault="009D0B8C" w:rsidP="009D0B8C">
            <w:pPr>
              <w:jc w:val="both"/>
              <w:rPr>
                <w:rFonts w:ascii="Times New Roman" w:hAnsi="Times New Roman"/>
                <w:lang w:val="en-SG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8E5DC9">
              <w:rPr>
                <w:rFonts w:ascii="Times New Roman" w:hAnsi="Times New Roman"/>
                <w:lang w:val="en-SG"/>
              </w:rPr>
              <w:t xml:space="preserve">Sở </w:t>
            </w:r>
            <w:r w:rsidRPr="008E5DC9">
              <w:rPr>
                <w:rFonts w:ascii="Times New Roman" w:hAnsi="Times New Roman"/>
                <w:lang w:val="vi-VN"/>
              </w:rPr>
              <w:t>Giáo dục</w:t>
            </w:r>
            <w:r w:rsidRPr="008E5DC9">
              <w:rPr>
                <w:rFonts w:ascii="Times New Roman" w:hAnsi="Times New Roman"/>
                <w:lang w:val="en-SG"/>
              </w:rPr>
              <w:t xml:space="preserve"> và Đào tạo.</w:t>
            </w:r>
          </w:p>
          <w:p w:rsidR="009D0B8C" w:rsidRPr="0084741F" w:rsidRDefault="009D0B8C" w:rsidP="00DF1875">
            <w:pPr>
              <w:jc w:val="both"/>
              <w:rPr>
                <w:rFonts w:ascii="Times New Roman" w:hAnsi="Times New Roman"/>
              </w:rPr>
            </w:pPr>
            <w:r w:rsidRPr="00DF1875">
              <w:rPr>
                <w:rFonts w:ascii="Times New Roman" w:hAnsi="Times New Roman"/>
                <w:i/>
              </w:rPr>
              <w:t xml:space="preserve">* </w:t>
            </w:r>
            <w:r w:rsidRPr="00DF1875">
              <w:rPr>
                <w:rFonts w:ascii="Times New Roman" w:hAnsi="Times New Roman"/>
                <w:i/>
                <w:lang w:val="vi-VN"/>
              </w:rPr>
              <w:t>Đại</w:t>
            </w:r>
            <w:r w:rsidRPr="00DF1875">
              <w:rPr>
                <w:rFonts w:ascii="Times New Roman" w:hAnsi="Times New Roman"/>
                <w:i/>
              </w:rPr>
              <w:t xml:space="preserve"> diện lãnh đạo Trung tâm nước </w:t>
            </w:r>
            <w:r w:rsidRPr="00DF1875">
              <w:rPr>
                <w:rFonts w:ascii="Times New Roman" w:hAnsi="Times New Roman"/>
                <w:i/>
                <w:lang w:val="vi-VN"/>
              </w:rPr>
              <w:t xml:space="preserve">sạch </w:t>
            </w:r>
            <w:r w:rsidRPr="00DF1875">
              <w:rPr>
                <w:rFonts w:ascii="Times New Roman" w:hAnsi="Times New Roman"/>
                <w:i/>
              </w:rPr>
              <w:t xml:space="preserve">và </w:t>
            </w:r>
            <w:r w:rsidR="00DF1875" w:rsidRPr="00DF1875">
              <w:rPr>
                <w:rFonts w:ascii="Times New Roman" w:hAnsi="Times New Roman"/>
                <w:i/>
              </w:rPr>
              <w:t>VSMT</w:t>
            </w:r>
            <w:r w:rsidRPr="00DF1875">
              <w:rPr>
                <w:rFonts w:ascii="Times New Roman" w:hAnsi="Times New Roman"/>
                <w:i/>
              </w:rPr>
              <w:t xml:space="preserve"> nông thôn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9D0B8C" w:rsidRPr="008E5DC9" w:rsidTr="00DF1875">
        <w:trPr>
          <w:trHeight w:val="505"/>
        </w:trPr>
        <w:tc>
          <w:tcPr>
            <w:tcW w:w="414" w:type="dxa"/>
            <w:vAlign w:val="center"/>
          </w:tcPr>
          <w:p w:rsidR="009D0B8C" w:rsidRPr="00BB18E1" w:rsidRDefault="00E70F4E" w:rsidP="009D0B8C">
            <w:pPr>
              <w:jc w:val="center"/>
              <w:rPr>
                <w:rFonts w:ascii="Times New Roman" w:hAnsi="Times New Roman"/>
              </w:rPr>
            </w:pPr>
            <w:r w:rsidRPr="00BB18E1">
              <w:rPr>
                <w:rFonts w:ascii="Times New Roman" w:hAnsi="Times New Roman"/>
              </w:rPr>
              <w:t>2</w:t>
            </w:r>
          </w:p>
        </w:tc>
        <w:tc>
          <w:tcPr>
            <w:tcW w:w="1404" w:type="dxa"/>
            <w:vAlign w:val="center"/>
          </w:tcPr>
          <w:p w:rsidR="009D0B8C" w:rsidRPr="00B61B93" w:rsidRDefault="009D0B8C" w:rsidP="00943D7C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</w:rPr>
              <w:t>N</w:t>
            </w:r>
            <w:r w:rsidRPr="008E5DC9">
              <w:rPr>
                <w:rFonts w:ascii="Times New Roman" w:hAnsi="Times New Roman"/>
                <w:lang w:val="vi-VN"/>
              </w:rPr>
              <w:t xml:space="preserve">gày </w:t>
            </w:r>
            <w:r w:rsidRPr="008E5DC9">
              <w:rPr>
                <w:rFonts w:ascii="Times New Roman" w:hAnsi="Times New Roman"/>
              </w:rPr>
              <w:t>0</w:t>
            </w:r>
            <w:r w:rsidR="009966F7">
              <w:rPr>
                <w:rFonts w:ascii="Times New Roman" w:hAnsi="Times New Roman"/>
              </w:rPr>
              <w:t>4</w:t>
            </w:r>
            <w:r w:rsidRPr="008E5DC9">
              <w:rPr>
                <w:rFonts w:ascii="Times New Roman" w:hAnsi="Times New Roman"/>
              </w:rPr>
              <w:t>/4/2024</w:t>
            </w:r>
            <w:r w:rsidRPr="008E5DC9">
              <w:rPr>
                <w:rFonts w:ascii="Times New Roman" w:hAnsi="Times New Roman"/>
                <w:lang w:val="vi-VN"/>
              </w:rPr>
              <w:t xml:space="preserve"> (Thứ</w:t>
            </w:r>
            <w:r w:rsidR="00943D7C">
              <w:rPr>
                <w:rFonts w:ascii="Times New Roman" w:hAnsi="Times New Roman"/>
              </w:rPr>
              <w:t xml:space="preserve"> năm</w:t>
            </w:r>
            <w:bookmarkStart w:id="0" w:name="_GoBack"/>
            <w:bookmarkEnd w:id="0"/>
            <w:r>
              <w:rPr>
                <w:rFonts w:ascii="Times New Roman" w:hAnsi="Times New Roman"/>
                <w:lang w:val="vi-VN"/>
              </w:rPr>
              <w:t>)</w:t>
            </w:r>
          </w:p>
        </w:tc>
        <w:tc>
          <w:tcPr>
            <w:tcW w:w="1617" w:type="dxa"/>
            <w:vAlign w:val="center"/>
          </w:tcPr>
          <w:p w:rsidR="009D0B8C" w:rsidRPr="008E5DC9" w:rsidRDefault="009D0B8C" w:rsidP="009D0B8C">
            <w:pPr>
              <w:rPr>
                <w:rFonts w:ascii="Times New Roman" w:hAnsi="Times New Roman"/>
                <w:lang w:val="en-SG"/>
              </w:rPr>
            </w:pPr>
            <w:r w:rsidRPr="008E5DC9">
              <w:rPr>
                <w:rFonts w:ascii="Times New Roman" w:hAnsi="Times New Roman"/>
                <w:lang w:val="vi-VN"/>
              </w:rPr>
              <w:t>UBND huyện Hiệp Hòa</w:t>
            </w:r>
            <w:r w:rsidRPr="008E5DC9">
              <w:rPr>
                <w:rFonts w:ascii="Times New Roman" w:hAnsi="Times New Roman"/>
                <w:lang w:val="en-SG"/>
              </w:rPr>
              <w:t xml:space="preserve"> </w:t>
            </w:r>
          </w:p>
        </w:tc>
        <w:tc>
          <w:tcPr>
            <w:tcW w:w="5696" w:type="dxa"/>
            <w:vAlign w:val="center"/>
          </w:tcPr>
          <w:p w:rsidR="009D0B8C" w:rsidRPr="008E5DC9" w:rsidRDefault="009D0B8C" w:rsidP="009D0B8C">
            <w:pPr>
              <w:jc w:val="both"/>
              <w:rPr>
                <w:rFonts w:ascii="Times New Roman" w:hAnsi="Times New Roman"/>
                <w:lang w:val="vi-VN"/>
              </w:rPr>
            </w:pPr>
            <w:r w:rsidRPr="008E5DC9">
              <w:rPr>
                <w:rFonts w:ascii="Times New Roman" w:hAnsi="Times New Roman"/>
                <w:lang w:val="vi-VN"/>
              </w:rPr>
              <w:t>Rà soát các xã</w:t>
            </w:r>
            <w:r w:rsidR="00642814">
              <w:rPr>
                <w:rStyle w:val="FootnoteReference"/>
                <w:rFonts w:ascii="Times New Roman" w:hAnsi="Times New Roman"/>
                <w:lang w:val="vi-VN"/>
              </w:rPr>
              <w:footnoteReference w:id="1"/>
            </w:r>
            <w:r w:rsidRPr="008E5DC9">
              <w:rPr>
                <w:rFonts w:ascii="Times New Roman" w:hAnsi="Times New Roman"/>
                <w:lang w:val="vi-VN"/>
              </w:rPr>
              <w:t xml:space="preserve">: </w:t>
            </w:r>
          </w:p>
          <w:p w:rsidR="009D0B8C" w:rsidRPr="008E5DC9" w:rsidRDefault="009D0B8C" w:rsidP="009D0B8C">
            <w:pPr>
              <w:jc w:val="both"/>
              <w:rPr>
                <w:rFonts w:ascii="Times New Roman" w:hAnsi="Times New Roman"/>
              </w:rPr>
            </w:pPr>
            <w:r w:rsidRPr="008E5DC9">
              <w:rPr>
                <w:rFonts w:ascii="Times New Roman" w:hAnsi="Times New Roman"/>
                <w:lang w:val="vi-VN"/>
              </w:rPr>
              <w:t xml:space="preserve">- Xã NTM nâng cao: </w:t>
            </w:r>
            <w:r>
              <w:rPr>
                <w:rFonts w:ascii="Times New Roman" w:hAnsi="Times New Roman"/>
              </w:rPr>
              <w:t>Mai Đ</w:t>
            </w:r>
            <w:r w:rsidRPr="009D0B8C">
              <w:rPr>
                <w:rFonts w:ascii="Times New Roman" w:hAnsi="Times New Roman"/>
              </w:rPr>
              <w:t>ì</w:t>
            </w:r>
            <w:r>
              <w:rPr>
                <w:rFonts w:ascii="Times New Roman" w:hAnsi="Times New Roman"/>
              </w:rPr>
              <w:t>nh, H</w:t>
            </w:r>
            <w:r w:rsidRPr="009D0B8C">
              <w:rPr>
                <w:rFonts w:ascii="Times New Roman" w:hAnsi="Times New Roman"/>
              </w:rPr>
              <w:t>ợp</w:t>
            </w:r>
            <w:r>
              <w:rPr>
                <w:rFonts w:ascii="Times New Roman" w:hAnsi="Times New Roman"/>
              </w:rPr>
              <w:t xml:space="preserve"> Th</w:t>
            </w:r>
            <w:r w:rsidRPr="009D0B8C">
              <w:rPr>
                <w:rFonts w:ascii="Times New Roman" w:hAnsi="Times New Roman"/>
              </w:rPr>
              <w:t>ịnh</w:t>
            </w:r>
            <w:r>
              <w:rPr>
                <w:rFonts w:ascii="Times New Roman" w:hAnsi="Times New Roman"/>
              </w:rPr>
              <w:t xml:space="preserve">, </w:t>
            </w:r>
            <w:r w:rsidRPr="008E5DC9">
              <w:rPr>
                <w:rFonts w:ascii="Times New Roman" w:hAnsi="Times New Roman"/>
              </w:rPr>
              <w:t>Thường Thắng</w:t>
            </w:r>
            <w:r w:rsidRPr="008E5DC9">
              <w:rPr>
                <w:rFonts w:ascii="Times New Roman" w:hAnsi="Times New Roman"/>
                <w:lang w:val="vi-VN"/>
              </w:rPr>
              <w:t xml:space="preserve">; </w:t>
            </w:r>
          </w:p>
          <w:p w:rsidR="009D0B8C" w:rsidRPr="008E5DC9" w:rsidRDefault="009D0B8C" w:rsidP="009D0B8C">
            <w:pPr>
              <w:jc w:val="both"/>
              <w:rPr>
                <w:rFonts w:ascii="Times New Roman" w:hAnsi="Times New Roman"/>
              </w:rPr>
            </w:pPr>
            <w:r w:rsidRPr="008E5DC9">
              <w:rPr>
                <w:rFonts w:ascii="Times New Roman" w:hAnsi="Times New Roman"/>
                <w:lang w:val="vi-VN"/>
              </w:rPr>
              <w:t xml:space="preserve">- Xã NTM kiểu mẫu: </w:t>
            </w:r>
            <w:r>
              <w:rPr>
                <w:rFonts w:ascii="Times New Roman" w:hAnsi="Times New Roman"/>
              </w:rPr>
              <w:t>Xu</w:t>
            </w:r>
            <w:r w:rsidRPr="009D0B8C">
              <w:rPr>
                <w:rFonts w:ascii="Times New Roman" w:hAnsi="Times New Roman"/>
              </w:rPr>
              <w:t>â</w:t>
            </w:r>
            <w:r>
              <w:rPr>
                <w:rFonts w:ascii="Times New Roman" w:hAnsi="Times New Roman"/>
              </w:rPr>
              <w:t>n C</w:t>
            </w:r>
            <w:r w:rsidRPr="009D0B8C">
              <w:rPr>
                <w:rFonts w:ascii="Times New Roman" w:hAnsi="Times New Roman"/>
              </w:rPr>
              <w:t>ẩ</w:t>
            </w:r>
            <w:r>
              <w:rPr>
                <w:rFonts w:ascii="Times New Roman" w:hAnsi="Times New Roman"/>
              </w:rPr>
              <w:t>m, Đo</w:t>
            </w:r>
            <w:r w:rsidRPr="009D0B8C">
              <w:rPr>
                <w:rFonts w:ascii="Times New Roman" w:hAnsi="Times New Roman"/>
              </w:rPr>
              <w:t>an</w:t>
            </w:r>
            <w:r>
              <w:rPr>
                <w:rFonts w:ascii="Times New Roman" w:hAnsi="Times New Roman"/>
              </w:rPr>
              <w:t xml:space="preserve"> B</w:t>
            </w:r>
            <w:r w:rsidRPr="009D0B8C">
              <w:rPr>
                <w:rFonts w:ascii="Times New Roman" w:hAnsi="Times New Roman"/>
              </w:rPr>
              <w:t>á</w:t>
            </w:r>
            <w:r>
              <w:rPr>
                <w:rFonts w:ascii="Times New Roman" w:hAnsi="Times New Roman"/>
              </w:rPr>
              <w:t xml:space="preserve">i, </w:t>
            </w:r>
            <w:r w:rsidRPr="008E5DC9">
              <w:rPr>
                <w:rFonts w:ascii="Times New Roman" w:hAnsi="Times New Roman"/>
              </w:rPr>
              <w:t>Danh Thắng.</w:t>
            </w:r>
          </w:p>
        </w:tc>
        <w:tc>
          <w:tcPr>
            <w:tcW w:w="6179" w:type="dxa"/>
            <w:vAlign w:val="center"/>
          </w:tcPr>
          <w:p w:rsidR="009D0B8C" w:rsidRPr="00BB18E1" w:rsidRDefault="009D0B8C" w:rsidP="009D0B8C">
            <w:pPr>
              <w:jc w:val="both"/>
              <w:rPr>
                <w:rFonts w:ascii="Times New Roman" w:hAnsi="Times New Roman"/>
                <w:i/>
              </w:rPr>
            </w:pPr>
            <w:r w:rsidRPr="00BB18E1">
              <w:rPr>
                <w:rFonts w:ascii="Times New Roman" w:hAnsi="Times New Roman"/>
                <w:i/>
              </w:rPr>
              <w:t xml:space="preserve">* Thành viên Tổ công tác thuộc các Sở: </w:t>
            </w:r>
          </w:p>
          <w:p w:rsidR="009D0B8C" w:rsidRDefault="009D0B8C" w:rsidP="009D0B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- S</w:t>
            </w:r>
            <w:r w:rsidRPr="00073C98">
              <w:rPr>
                <w:rFonts w:ascii="Times New Roman" w:hAnsi="Times New Roman"/>
                <w:lang w:val="vi-VN"/>
              </w:rPr>
              <w:t>ở</w:t>
            </w:r>
            <w:r>
              <w:rPr>
                <w:rFonts w:ascii="Times New Roman" w:hAnsi="Times New Roman"/>
                <w:lang w:val="vi-VN"/>
              </w:rPr>
              <w:t xml:space="preserve"> N</w:t>
            </w:r>
            <w:r w:rsidRPr="00073C98">
              <w:rPr>
                <w:rFonts w:ascii="Times New Roman" w:hAnsi="Times New Roman"/>
                <w:lang w:val="vi-VN"/>
              </w:rPr>
              <w:t>ô</w:t>
            </w:r>
            <w:r>
              <w:rPr>
                <w:rFonts w:ascii="Times New Roman" w:hAnsi="Times New Roman"/>
                <w:lang w:val="vi-VN"/>
              </w:rPr>
              <w:t>ng nghi</w:t>
            </w:r>
            <w:r w:rsidRPr="00073C98">
              <w:rPr>
                <w:rFonts w:ascii="Times New Roman" w:hAnsi="Times New Roman"/>
                <w:lang w:val="vi-VN"/>
              </w:rPr>
              <w:t>ệp</w:t>
            </w:r>
            <w:r>
              <w:rPr>
                <w:rFonts w:ascii="Times New Roman" w:hAnsi="Times New Roman"/>
                <w:lang w:val="vi-VN"/>
              </w:rPr>
              <w:t xml:space="preserve"> v</w:t>
            </w:r>
            <w:r w:rsidRPr="00073C98">
              <w:rPr>
                <w:rFonts w:ascii="Times New Roman" w:hAnsi="Times New Roman"/>
                <w:lang w:val="vi-VN"/>
              </w:rPr>
              <w:t>à</w:t>
            </w:r>
            <w:r>
              <w:rPr>
                <w:rFonts w:ascii="Times New Roman" w:hAnsi="Times New Roman"/>
                <w:lang w:val="vi-VN"/>
              </w:rPr>
              <w:t xml:space="preserve"> PTNT;</w:t>
            </w:r>
          </w:p>
          <w:p w:rsidR="009D0B8C" w:rsidRDefault="009D0B8C" w:rsidP="009D0B8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8E5DC9">
              <w:rPr>
                <w:rFonts w:ascii="Times New Roman" w:hAnsi="Times New Roman"/>
                <w:lang w:val="vi-VN"/>
              </w:rPr>
              <w:t>Công an tỉnh</w:t>
            </w:r>
            <w:r w:rsidRPr="008E5DC9">
              <w:rPr>
                <w:rFonts w:ascii="Times New Roman" w:hAnsi="Times New Roman"/>
              </w:rPr>
              <w:t xml:space="preserve">; </w:t>
            </w:r>
          </w:p>
          <w:p w:rsidR="009D0B8C" w:rsidRDefault="009D0B8C" w:rsidP="009D0B8C">
            <w:pPr>
              <w:jc w:val="both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8E5DC9">
              <w:rPr>
                <w:rFonts w:ascii="Times New Roman" w:hAnsi="Times New Roman"/>
                <w:lang w:val="en-SG"/>
              </w:rPr>
              <w:t xml:space="preserve">Sở </w:t>
            </w:r>
            <w:r w:rsidRPr="008E5DC9">
              <w:rPr>
                <w:rFonts w:ascii="Times New Roman" w:hAnsi="Times New Roman"/>
                <w:lang w:val="vi-VN"/>
              </w:rPr>
              <w:t>Văn hóa, Thể thao và Du lịch;</w:t>
            </w:r>
          </w:p>
          <w:p w:rsidR="009D0B8C" w:rsidRDefault="009D0B8C" w:rsidP="009D0B8C">
            <w:pPr>
              <w:jc w:val="both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8E5DC9">
              <w:rPr>
                <w:rFonts w:ascii="Times New Roman" w:hAnsi="Times New Roman"/>
                <w:lang w:val="en-SG"/>
              </w:rPr>
              <w:t xml:space="preserve">Sở </w:t>
            </w:r>
            <w:r w:rsidRPr="008E5DC9">
              <w:rPr>
                <w:rFonts w:ascii="Times New Roman" w:hAnsi="Times New Roman"/>
                <w:lang w:val="vi-VN"/>
              </w:rPr>
              <w:t xml:space="preserve">Tài nguyên và Môi trường; </w:t>
            </w:r>
          </w:p>
          <w:p w:rsidR="009D0B8C" w:rsidRDefault="009D0B8C" w:rsidP="009D0B8C">
            <w:pPr>
              <w:jc w:val="both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8E5DC9">
              <w:rPr>
                <w:rFonts w:ascii="Times New Roman" w:hAnsi="Times New Roman"/>
                <w:lang w:val="en-SG"/>
              </w:rPr>
              <w:t xml:space="preserve">Sở </w:t>
            </w:r>
            <w:r w:rsidRPr="008E5DC9">
              <w:rPr>
                <w:rFonts w:ascii="Times New Roman" w:hAnsi="Times New Roman"/>
                <w:lang w:val="vi-VN"/>
              </w:rPr>
              <w:t>Giáo dục</w:t>
            </w:r>
            <w:r w:rsidRPr="008E5DC9">
              <w:rPr>
                <w:rFonts w:ascii="Times New Roman" w:hAnsi="Times New Roman"/>
                <w:lang w:val="en-SG"/>
              </w:rPr>
              <w:t xml:space="preserve"> và Đào tạo</w:t>
            </w:r>
            <w:r w:rsidRPr="008E5DC9">
              <w:rPr>
                <w:rFonts w:ascii="Times New Roman" w:hAnsi="Times New Roman"/>
                <w:lang w:val="vi-VN"/>
              </w:rPr>
              <w:t>;</w:t>
            </w:r>
          </w:p>
          <w:p w:rsidR="009D0B8C" w:rsidRPr="008E5DC9" w:rsidRDefault="009D0B8C" w:rsidP="009D0B8C">
            <w:pPr>
              <w:jc w:val="both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</w:rPr>
              <w:t>-</w:t>
            </w:r>
            <w:r w:rsidRPr="008E5DC9">
              <w:rPr>
                <w:rFonts w:ascii="Times New Roman" w:hAnsi="Times New Roman"/>
                <w:lang w:val="vi-VN"/>
              </w:rPr>
              <w:t xml:space="preserve"> </w:t>
            </w:r>
            <w:r w:rsidRPr="008E5DC9">
              <w:rPr>
                <w:rFonts w:ascii="Times New Roman" w:hAnsi="Times New Roman"/>
              </w:rPr>
              <w:t>Sở Công thương.</w:t>
            </w:r>
          </w:p>
        </w:tc>
      </w:tr>
      <w:tr w:rsidR="009D0B8C" w:rsidRPr="008E5DC9" w:rsidTr="00DF1875">
        <w:trPr>
          <w:trHeight w:val="505"/>
        </w:trPr>
        <w:tc>
          <w:tcPr>
            <w:tcW w:w="414" w:type="dxa"/>
            <w:vAlign w:val="center"/>
          </w:tcPr>
          <w:p w:rsidR="009D0B8C" w:rsidRPr="00BB18E1" w:rsidRDefault="00E70F4E" w:rsidP="009D0B8C">
            <w:pPr>
              <w:jc w:val="center"/>
              <w:rPr>
                <w:rFonts w:ascii="Times New Roman" w:hAnsi="Times New Roman"/>
                <w:lang w:val="vi-VN"/>
              </w:rPr>
            </w:pPr>
            <w:r w:rsidRPr="00BB18E1">
              <w:rPr>
                <w:rFonts w:ascii="Times New Roman" w:hAnsi="Times New Roman"/>
                <w:lang w:val="vi-VN"/>
              </w:rPr>
              <w:t>3</w:t>
            </w:r>
          </w:p>
        </w:tc>
        <w:tc>
          <w:tcPr>
            <w:tcW w:w="1404" w:type="dxa"/>
            <w:vAlign w:val="center"/>
          </w:tcPr>
          <w:p w:rsidR="009D0B8C" w:rsidRPr="008E5DC9" w:rsidRDefault="009D0B8C" w:rsidP="00E70F4E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</w:rPr>
              <w:t>Ng</w:t>
            </w:r>
            <w:r w:rsidRPr="009D0B8C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>y</w:t>
            </w:r>
            <w:r w:rsidRPr="008E5DC9">
              <w:rPr>
                <w:rFonts w:ascii="Times New Roman" w:hAnsi="Times New Roman"/>
                <w:lang w:val="vi-VN"/>
              </w:rPr>
              <w:t xml:space="preserve"> </w:t>
            </w:r>
            <w:r w:rsidRPr="008E5DC9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8</w:t>
            </w:r>
            <w:r w:rsidRPr="008E5DC9">
              <w:rPr>
                <w:rFonts w:ascii="Times New Roman" w:hAnsi="Times New Roman"/>
              </w:rPr>
              <w:t>/4/2024</w:t>
            </w:r>
            <w:r w:rsidRPr="008E5DC9">
              <w:rPr>
                <w:rFonts w:ascii="Times New Roman" w:hAnsi="Times New Roman"/>
                <w:lang w:val="vi-VN"/>
              </w:rPr>
              <w:t xml:space="preserve"> (Thứ</w:t>
            </w:r>
            <w:r w:rsidR="00E70F4E">
              <w:rPr>
                <w:rFonts w:ascii="Times New Roman" w:hAnsi="Times New Roman"/>
              </w:rPr>
              <w:t xml:space="preserve"> hai</w:t>
            </w:r>
            <w:r w:rsidRPr="008E5DC9">
              <w:rPr>
                <w:rFonts w:ascii="Times New Roman" w:hAnsi="Times New Roman"/>
                <w:lang w:val="vi-VN"/>
              </w:rPr>
              <w:t>)</w:t>
            </w:r>
          </w:p>
        </w:tc>
        <w:tc>
          <w:tcPr>
            <w:tcW w:w="1617" w:type="dxa"/>
            <w:vAlign w:val="center"/>
          </w:tcPr>
          <w:p w:rsidR="009D0B8C" w:rsidRPr="008E5DC9" w:rsidRDefault="009D0B8C" w:rsidP="009D0B8C">
            <w:pPr>
              <w:rPr>
                <w:rFonts w:ascii="Times New Roman" w:hAnsi="Times New Roman"/>
                <w:lang w:val="vi-VN"/>
              </w:rPr>
            </w:pPr>
            <w:r w:rsidRPr="008E5DC9">
              <w:rPr>
                <w:rFonts w:ascii="Times New Roman" w:hAnsi="Times New Roman"/>
              </w:rPr>
              <w:t xml:space="preserve">UBND Thị xã </w:t>
            </w:r>
            <w:r w:rsidRPr="008E5DC9">
              <w:rPr>
                <w:rFonts w:ascii="Times New Roman" w:hAnsi="Times New Roman"/>
                <w:lang w:val="vi-VN"/>
              </w:rPr>
              <w:t>Việt Yên</w:t>
            </w:r>
          </w:p>
        </w:tc>
        <w:tc>
          <w:tcPr>
            <w:tcW w:w="5696" w:type="dxa"/>
            <w:vAlign w:val="center"/>
          </w:tcPr>
          <w:p w:rsidR="009D0B8C" w:rsidRPr="008E5DC9" w:rsidRDefault="009D0B8C" w:rsidP="009D0B8C">
            <w:pPr>
              <w:rPr>
                <w:rFonts w:ascii="Times New Roman" w:hAnsi="Times New Roman"/>
                <w:lang w:val="vi-VN"/>
              </w:rPr>
            </w:pPr>
            <w:r w:rsidRPr="008E5DC9">
              <w:rPr>
                <w:rFonts w:ascii="Times New Roman" w:hAnsi="Times New Roman"/>
                <w:lang w:val="vi-VN"/>
              </w:rPr>
              <w:t>Rà soát các xã</w:t>
            </w:r>
            <w:r w:rsidR="00642814">
              <w:rPr>
                <w:rStyle w:val="FootnoteReference"/>
                <w:rFonts w:ascii="Times New Roman" w:hAnsi="Times New Roman"/>
                <w:lang w:val="vi-VN"/>
              </w:rPr>
              <w:footnoteReference w:id="2"/>
            </w:r>
            <w:r w:rsidRPr="008E5DC9">
              <w:rPr>
                <w:rFonts w:ascii="Times New Roman" w:hAnsi="Times New Roman"/>
                <w:lang w:val="vi-VN"/>
              </w:rPr>
              <w:t xml:space="preserve">: </w:t>
            </w:r>
          </w:p>
          <w:p w:rsidR="009D0B8C" w:rsidRPr="008E5DC9" w:rsidRDefault="009D0B8C" w:rsidP="009D0B8C">
            <w:pPr>
              <w:rPr>
                <w:rFonts w:ascii="Times New Roman" w:hAnsi="Times New Roman"/>
              </w:rPr>
            </w:pPr>
            <w:r w:rsidRPr="008E5DC9">
              <w:rPr>
                <w:rFonts w:ascii="Times New Roman" w:hAnsi="Times New Roman"/>
                <w:lang w:val="vi-VN"/>
              </w:rPr>
              <w:t>- Xã NTM nâng cao: Nghĩa Trung, Trung Sơn</w:t>
            </w:r>
            <w:r w:rsidR="00E70F4E">
              <w:rPr>
                <w:rFonts w:ascii="Times New Roman" w:hAnsi="Times New Roman"/>
              </w:rPr>
              <w:t>, Ti</w:t>
            </w:r>
            <w:r w:rsidR="00E70F4E" w:rsidRPr="00E70F4E">
              <w:rPr>
                <w:rFonts w:ascii="Times New Roman" w:hAnsi="Times New Roman"/>
              </w:rPr>
              <w:t>ên</w:t>
            </w:r>
            <w:r w:rsidR="00E70F4E">
              <w:rPr>
                <w:rFonts w:ascii="Times New Roman" w:hAnsi="Times New Roman"/>
              </w:rPr>
              <w:t xml:space="preserve"> S</w:t>
            </w:r>
            <w:r w:rsidR="00E70F4E" w:rsidRPr="00E70F4E">
              <w:rPr>
                <w:rFonts w:ascii="Times New Roman" w:hAnsi="Times New Roman"/>
              </w:rPr>
              <w:t>ơ</w:t>
            </w:r>
            <w:r w:rsidR="00E70F4E">
              <w:rPr>
                <w:rFonts w:ascii="Times New Roman" w:hAnsi="Times New Roman"/>
              </w:rPr>
              <w:t>n, V</w:t>
            </w:r>
            <w:r w:rsidR="00E70F4E" w:rsidRPr="00E70F4E">
              <w:rPr>
                <w:rFonts w:ascii="Times New Roman" w:hAnsi="Times New Roman"/>
              </w:rPr>
              <w:t>â</w:t>
            </w:r>
            <w:r w:rsidR="00E70F4E">
              <w:rPr>
                <w:rFonts w:ascii="Times New Roman" w:hAnsi="Times New Roman"/>
              </w:rPr>
              <w:t>n H</w:t>
            </w:r>
            <w:r w:rsidR="00E70F4E" w:rsidRPr="00E70F4E">
              <w:rPr>
                <w:rFonts w:ascii="Times New Roman" w:hAnsi="Times New Roman"/>
              </w:rPr>
              <w:t>à</w:t>
            </w:r>
            <w:r w:rsidR="00E70F4E">
              <w:rPr>
                <w:rFonts w:ascii="Times New Roman" w:hAnsi="Times New Roman"/>
              </w:rPr>
              <w:t>;</w:t>
            </w:r>
          </w:p>
          <w:p w:rsidR="009D0B8C" w:rsidRPr="008E5DC9" w:rsidRDefault="009D0B8C" w:rsidP="009D0B8C">
            <w:pPr>
              <w:rPr>
                <w:rFonts w:ascii="Times New Roman" w:hAnsi="Times New Roman"/>
              </w:rPr>
            </w:pPr>
            <w:r w:rsidRPr="008E5DC9">
              <w:rPr>
                <w:rFonts w:ascii="Times New Roman" w:hAnsi="Times New Roman"/>
                <w:lang w:val="vi-VN"/>
              </w:rPr>
              <w:t xml:space="preserve">- Xã NTM kiểu mẫu: </w:t>
            </w:r>
            <w:r>
              <w:rPr>
                <w:rFonts w:ascii="Times New Roman" w:hAnsi="Times New Roman"/>
              </w:rPr>
              <w:t xml:space="preserve">Hương </w:t>
            </w:r>
            <w:r w:rsidR="00E70F4E">
              <w:rPr>
                <w:rFonts w:ascii="Times New Roman" w:hAnsi="Times New Roman"/>
              </w:rPr>
              <w:t>Mai, Minh Đ</w:t>
            </w:r>
            <w:r w:rsidR="00E70F4E" w:rsidRPr="00E70F4E">
              <w:rPr>
                <w:rFonts w:ascii="Times New Roman" w:hAnsi="Times New Roman"/>
              </w:rPr>
              <w:t>ức</w:t>
            </w:r>
            <w:r w:rsidR="00E70F4E">
              <w:rPr>
                <w:rFonts w:ascii="Times New Roman" w:hAnsi="Times New Roman"/>
              </w:rPr>
              <w:t>.</w:t>
            </w:r>
          </w:p>
        </w:tc>
        <w:tc>
          <w:tcPr>
            <w:tcW w:w="6179" w:type="dxa"/>
            <w:vAlign w:val="center"/>
          </w:tcPr>
          <w:p w:rsidR="009D0B8C" w:rsidRPr="00BB18E1" w:rsidRDefault="009D0B8C" w:rsidP="009D0B8C">
            <w:pPr>
              <w:jc w:val="both"/>
              <w:rPr>
                <w:rFonts w:ascii="Times New Roman" w:hAnsi="Times New Roman"/>
                <w:i/>
              </w:rPr>
            </w:pPr>
            <w:r w:rsidRPr="00BB18E1">
              <w:rPr>
                <w:rFonts w:ascii="Times New Roman" w:hAnsi="Times New Roman"/>
                <w:i/>
              </w:rPr>
              <w:t xml:space="preserve">* Thành viên Tổ công tác thuộc các Sở: </w:t>
            </w:r>
          </w:p>
          <w:p w:rsidR="009D0B8C" w:rsidRDefault="009D0B8C" w:rsidP="009D0B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- S</w:t>
            </w:r>
            <w:r w:rsidRPr="00073C98">
              <w:rPr>
                <w:rFonts w:ascii="Times New Roman" w:hAnsi="Times New Roman"/>
                <w:lang w:val="vi-VN"/>
              </w:rPr>
              <w:t>ở</w:t>
            </w:r>
            <w:r>
              <w:rPr>
                <w:rFonts w:ascii="Times New Roman" w:hAnsi="Times New Roman"/>
                <w:lang w:val="vi-VN"/>
              </w:rPr>
              <w:t xml:space="preserve"> N</w:t>
            </w:r>
            <w:r w:rsidRPr="00073C98">
              <w:rPr>
                <w:rFonts w:ascii="Times New Roman" w:hAnsi="Times New Roman"/>
                <w:lang w:val="vi-VN"/>
              </w:rPr>
              <w:t>ô</w:t>
            </w:r>
            <w:r>
              <w:rPr>
                <w:rFonts w:ascii="Times New Roman" w:hAnsi="Times New Roman"/>
                <w:lang w:val="vi-VN"/>
              </w:rPr>
              <w:t>ng nghi</w:t>
            </w:r>
            <w:r w:rsidRPr="00073C98">
              <w:rPr>
                <w:rFonts w:ascii="Times New Roman" w:hAnsi="Times New Roman"/>
                <w:lang w:val="vi-VN"/>
              </w:rPr>
              <w:t>ệp</w:t>
            </w:r>
            <w:r>
              <w:rPr>
                <w:rFonts w:ascii="Times New Roman" w:hAnsi="Times New Roman"/>
                <w:lang w:val="vi-VN"/>
              </w:rPr>
              <w:t xml:space="preserve"> v</w:t>
            </w:r>
            <w:r w:rsidRPr="00073C98">
              <w:rPr>
                <w:rFonts w:ascii="Times New Roman" w:hAnsi="Times New Roman"/>
                <w:lang w:val="vi-VN"/>
              </w:rPr>
              <w:t>à</w:t>
            </w:r>
            <w:r>
              <w:rPr>
                <w:rFonts w:ascii="Times New Roman" w:hAnsi="Times New Roman"/>
                <w:lang w:val="vi-VN"/>
              </w:rPr>
              <w:t xml:space="preserve"> PTNT;</w:t>
            </w:r>
          </w:p>
          <w:p w:rsidR="009D0B8C" w:rsidRDefault="009D0B8C" w:rsidP="009D0B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8E5DC9">
              <w:rPr>
                <w:rFonts w:ascii="Times New Roman" w:hAnsi="Times New Roman"/>
                <w:lang w:val="vi-VN"/>
              </w:rPr>
              <w:t>Công an tỉnh</w:t>
            </w:r>
            <w:r w:rsidRPr="008E5DC9">
              <w:rPr>
                <w:rFonts w:ascii="Times New Roman" w:hAnsi="Times New Roman"/>
              </w:rPr>
              <w:t xml:space="preserve">; </w:t>
            </w:r>
          </w:p>
          <w:p w:rsidR="009D0B8C" w:rsidRDefault="009D0B8C" w:rsidP="009D0B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E70F4E">
              <w:rPr>
                <w:rFonts w:ascii="Times New Roman" w:hAnsi="Times New Roman"/>
              </w:rPr>
              <w:t>S</w:t>
            </w:r>
            <w:r w:rsidR="00E70F4E" w:rsidRPr="00E70F4E">
              <w:rPr>
                <w:rFonts w:ascii="Times New Roman" w:hAnsi="Times New Roman"/>
              </w:rPr>
              <w:t>ở</w:t>
            </w:r>
            <w:r w:rsidR="00E70F4E">
              <w:rPr>
                <w:rFonts w:ascii="Times New Roman" w:hAnsi="Times New Roman"/>
              </w:rPr>
              <w:t xml:space="preserve"> Th</w:t>
            </w:r>
            <w:r w:rsidR="00E70F4E" w:rsidRPr="00E70F4E">
              <w:rPr>
                <w:rFonts w:ascii="Times New Roman" w:hAnsi="Times New Roman"/>
              </w:rPr>
              <w:t>ô</w:t>
            </w:r>
            <w:r w:rsidR="00E70F4E">
              <w:rPr>
                <w:rFonts w:ascii="Times New Roman" w:hAnsi="Times New Roman"/>
              </w:rPr>
              <w:t>ng tin v</w:t>
            </w:r>
            <w:r w:rsidR="00E70F4E" w:rsidRPr="00E70F4E">
              <w:rPr>
                <w:rFonts w:ascii="Times New Roman" w:hAnsi="Times New Roman"/>
              </w:rPr>
              <w:t>à</w:t>
            </w:r>
            <w:r w:rsidR="00E70F4E">
              <w:rPr>
                <w:rFonts w:ascii="Times New Roman" w:hAnsi="Times New Roman"/>
              </w:rPr>
              <w:t xml:space="preserve"> Truy</w:t>
            </w:r>
            <w:r w:rsidR="00E70F4E" w:rsidRPr="00E70F4E">
              <w:rPr>
                <w:rFonts w:ascii="Times New Roman" w:hAnsi="Times New Roman"/>
              </w:rPr>
              <w:t>ề</w:t>
            </w:r>
            <w:r w:rsidR="00E70F4E">
              <w:rPr>
                <w:rFonts w:ascii="Times New Roman" w:hAnsi="Times New Roman"/>
              </w:rPr>
              <w:t>n th</w:t>
            </w:r>
            <w:r w:rsidR="00E70F4E" w:rsidRPr="00E70F4E">
              <w:rPr>
                <w:rFonts w:ascii="Times New Roman" w:hAnsi="Times New Roman"/>
              </w:rPr>
              <w:t>ô</w:t>
            </w:r>
            <w:r w:rsidR="00E70F4E">
              <w:rPr>
                <w:rFonts w:ascii="Times New Roman" w:hAnsi="Times New Roman"/>
              </w:rPr>
              <w:t>ng;</w:t>
            </w:r>
            <w:r w:rsidRPr="008E5DC9">
              <w:rPr>
                <w:rFonts w:ascii="Times New Roman" w:hAnsi="Times New Roman"/>
              </w:rPr>
              <w:t xml:space="preserve"> </w:t>
            </w:r>
          </w:p>
          <w:p w:rsidR="009D0B8C" w:rsidRDefault="009D0B8C" w:rsidP="009D0B8C">
            <w:pPr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8E5DC9">
              <w:rPr>
                <w:rFonts w:ascii="Times New Roman" w:hAnsi="Times New Roman"/>
                <w:lang w:val="en-SG"/>
              </w:rPr>
              <w:t xml:space="preserve">Sở </w:t>
            </w:r>
            <w:r w:rsidRPr="008E5DC9">
              <w:rPr>
                <w:rFonts w:ascii="Times New Roman" w:hAnsi="Times New Roman"/>
                <w:lang w:val="vi-VN"/>
              </w:rPr>
              <w:t xml:space="preserve">Văn hóa, Thể thao và Du lịch; </w:t>
            </w:r>
          </w:p>
          <w:p w:rsidR="009D0B8C" w:rsidRDefault="009D0B8C" w:rsidP="009D0B8C">
            <w:pPr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8E5DC9">
              <w:rPr>
                <w:rFonts w:ascii="Times New Roman" w:hAnsi="Times New Roman"/>
                <w:lang w:val="en-SG"/>
              </w:rPr>
              <w:t xml:space="preserve">Sở </w:t>
            </w:r>
            <w:r w:rsidRPr="008E5DC9">
              <w:rPr>
                <w:rFonts w:ascii="Times New Roman" w:hAnsi="Times New Roman"/>
                <w:lang w:val="vi-VN"/>
              </w:rPr>
              <w:t xml:space="preserve">Tài nguyên và Môi trường; </w:t>
            </w:r>
          </w:p>
          <w:p w:rsidR="009D0B8C" w:rsidRDefault="009D0B8C" w:rsidP="009D0B8C">
            <w:pPr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8E5DC9">
              <w:rPr>
                <w:rFonts w:ascii="Times New Roman" w:hAnsi="Times New Roman"/>
                <w:lang w:val="en-SG"/>
              </w:rPr>
              <w:t xml:space="preserve">Sở </w:t>
            </w:r>
            <w:r w:rsidRPr="008E5DC9">
              <w:rPr>
                <w:rFonts w:ascii="Times New Roman" w:hAnsi="Times New Roman"/>
                <w:lang w:val="vi-VN"/>
              </w:rPr>
              <w:t>Giáo dục</w:t>
            </w:r>
            <w:r w:rsidRPr="008E5DC9">
              <w:rPr>
                <w:rFonts w:ascii="Times New Roman" w:hAnsi="Times New Roman"/>
                <w:lang w:val="en-SG"/>
              </w:rPr>
              <w:t xml:space="preserve"> và Đào tạo</w:t>
            </w:r>
            <w:r w:rsidR="00E70F4E">
              <w:rPr>
                <w:rFonts w:ascii="Times New Roman" w:hAnsi="Times New Roman"/>
                <w:lang w:val="vi-VN"/>
              </w:rPr>
              <w:t>;</w:t>
            </w:r>
          </w:p>
          <w:p w:rsidR="00E70F4E" w:rsidRPr="00E70F4E" w:rsidRDefault="00E70F4E" w:rsidP="009D0B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</w:t>
            </w:r>
            <w:r w:rsidRPr="00E70F4E">
              <w:rPr>
                <w:rFonts w:ascii="Times New Roman" w:hAnsi="Times New Roman"/>
              </w:rPr>
              <w:t>ở</w:t>
            </w:r>
            <w:r>
              <w:rPr>
                <w:rFonts w:ascii="Times New Roman" w:hAnsi="Times New Roman"/>
              </w:rPr>
              <w:t xml:space="preserve"> X</w:t>
            </w:r>
            <w:r w:rsidRPr="00E70F4E">
              <w:rPr>
                <w:rFonts w:ascii="Times New Roman" w:hAnsi="Times New Roman"/>
              </w:rPr>
              <w:t>ây</w:t>
            </w:r>
            <w:r>
              <w:rPr>
                <w:rFonts w:ascii="Times New Roman" w:hAnsi="Times New Roman"/>
              </w:rPr>
              <w:t xml:space="preserve"> d</w:t>
            </w:r>
            <w:r w:rsidRPr="00E70F4E">
              <w:rPr>
                <w:rFonts w:ascii="Times New Roman" w:hAnsi="Times New Roman"/>
              </w:rPr>
              <w:t>ựng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E70F4E" w:rsidRPr="008E5DC9" w:rsidTr="00DF1875">
        <w:trPr>
          <w:trHeight w:val="505"/>
        </w:trPr>
        <w:tc>
          <w:tcPr>
            <w:tcW w:w="414" w:type="dxa"/>
            <w:vAlign w:val="center"/>
          </w:tcPr>
          <w:p w:rsidR="00E70F4E" w:rsidRPr="00B61B93" w:rsidRDefault="00E70F4E" w:rsidP="00E70F4E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4</w:t>
            </w:r>
          </w:p>
        </w:tc>
        <w:tc>
          <w:tcPr>
            <w:tcW w:w="1404" w:type="dxa"/>
            <w:vAlign w:val="center"/>
          </w:tcPr>
          <w:p w:rsidR="00E70F4E" w:rsidRPr="008E5DC9" w:rsidRDefault="00D42C60" w:rsidP="00E70F4E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</w:rPr>
              <w:t>N</w:t>
            </w:r>
            <w:r w:rsidR="00E70F4E">
              <w:rPr>
                <w:rFonts w:ascii="Times New Roman" w:hAnsi="Times New Roman"/>
                <w:lang w:val="vi-VN"/>
              </w:rPr>
              <w:t>g</w:t>
            </w:r>
            <w:r w:rsidR="00E70F4E" w:rsidRPr="00B61B93">
              <w:rPr>
                <w:rFonts w:ascii="Times New Roman" w:hAnsi="Times New Roman"/>
                <w:lang w:val="vi-VN"/>
              </w:rPr>
              <w:t>à</w:t>
            </w:r>
            <w:r w:rsidR="00E70F4E">
              <w:rPr>
                <w:rFonts w:ascii="Times New Roman" w:hAnsi="Times New Roman"/>
                <w:lang w:val="vi-VN"/>
              </w:rPr>
              <w:t xml:space="preserve">y </w:t>
            </w:r>
            <w:r w:rsidR="0011717B">
              <w:rPr>
                <w:rFonts w:ascii="Times New Roman" w:hAnsi="Times New Roman"/>
              </w:rPr>
              <w:t>09</w:t>
            </w:r>
            <w:r w:rsidR="00E70F4E" w:rsidRPr="008E5DC9">
              <w:rPr>
                <w:rFonts w:ascii="Times New Roman" w:hAnsi="Times New Roman"/>
              </w:rPr>
              <w:t>/4/</w:t>
            </w:r>
            <w:r w:rsidR="00E70F4E" w:rsidRPr="008E5DC9">
              <w:rPr>
                <w:rFonts w:ascii="Times New Roman" w:hAnsi="Times New Roman"/>
                <w:lang w:val="vi-VN"/>
              </w:rPr>
              <w:t>2024</w:t>
            </w:r>
          </w:p>
          <w:p w:rsidR="00E70F4E" w:rsidRPr="008E5DC9" w:rsidRDefault="00E70F4E" w:rsidP="0011717B">
            <w:pPr>
              <w:jc w:val="center"/>
              <w:rPr>
                <w:rFonts w:ascii="Times New Roman" w:hAnsi="Times New Roman"/>
                <w:lang w:val="vi-VN"/>
              </w:rPr>
            </w:pPr>
            <w:r w:rsidRPr="008E5DC9">
              <w:rPr>
                <w:rFonts w:ascii="Times New Roman" w:hAnsi="Times New Roman"/>
                <w:lang w:val="vi-VN"/>
              </w:rPr>
              <w:t>(Thứ</w:t>
            </w:r>
            <w:r w:rsidR="0011717B">
              <w:rPr>
                <w:rFonts w:ascii="Times New Roman" w:hAnsi="Times New Roman"/>
              </w:rPr>
              <w:t xml:space="preserve"> ba</w:t>
            </w:r>
            <w:r w:rsidRPr="008E5DC9">
              <w:rPr>
                <w:rFonts w:ascii="Times New Roman" w:hAnsi="Times New Roman"/>
                <w:lang w:val="vi-VN"/>
              </w:rPr>
              <w:t>)</w:t>
            </w:r>
          </w:p>
        </w:tc>
        <w:tc>
          <w:tcPr>
            <w:tcW w:w="1617" w:type="dxa"/>
            <w:vAlign w:val="center"/>
          </w:tcPr>
          <w:p w:rsidR="00E70F4E" w:rsidRPr="008E5DC9" w:rsidRDefault="00E70F4E" w:rsidP="00E70F4E">
            <w:pPr>
              <w:rPr>
                <w:rFonts w:ascii="Times New Roman" w:hAnsi="Times New Roman"/>
                <w:lang w:val="vi-VN"/>
              </w:rPr>
            </w:pPr>
            <w:r w:rsidRPr="008E5DC9">
              <w:rPr>
                <w:rFonts w:ascii="Times New Roman" w:hAnsi="Times New Roman"/>
                <w:lang w:val="vi-VN"/>
              </w:rPr>
              <w:t>UBND huyện Sơn Động</w:t>
            </w:r>
          </w:p>
        </w:tc>
        <w:tc>
          <w:tcPr>
            <w:tcW w:w="5696" w:type="dxa"/>
            <w:vAlign w:val="center"/>
          </w:tcPr>
          <w:p w:rsidR="00E70F4E" w:rsidRPr="008E5DC9" w:rsidRDefault="00E70F4E" w:rsidP="00E70F4E">
            <w:pPr>
              <w:jc w:val="both"/>
              <w:rPr>
                <w:rFonts w:ascii="Times New Roman" w:hAnsi="Times New Roman"/>
              </w:rPr>
            </w:pPr>
            <w:r w:rsidRPr="008E5DC9">
              <w:rPr>
                <w:rFonts w:ascii="Times New Roman" w:hAnsi="Times New Roman"/>
                <w:lang w:val="vi-VN"/>
              </w:rPr>
              <w:t xml:space="preserve">Rà soát </w:t>
            </w:r>
            <w:r w:rsidRPr="008E5DC9">
              <w:rPr>
                <w:rFonts w:ascii="Times New Roman" w:hAnsi="Times New Roman"/>
                <w:lang w:val="en-SG"/>
              </w:rPr>
              <w:t>x</w:t>
            </w:r>
            <w:r w:rsidRPr="008E5DC9">
              <w:rPr>
                <w:rFonts w:ascii="Times New Roman" w:hAnsi="Times New Roman"/>
              </w:rPr>
              <w:t>ã NTM: Vĩnh An, Đại Sơn.</w:t>
            </w:r>
          </w:p>
        </w:tc>
        <w:tc>
          <w:tcPr>
            <w:tcW w:w="6179" w:type="dxa"/>
            <w:vAlign w:val="center"/>
          </w:tcPr>
          <w:p w:rsidR="00BB18E1" w:rsidRPr="00BB18E1" w:rsidRDefault="00BB18E1" w:rsidP="00BB18E1">
            <w:pPr>
              <w:jc w:val="both"/>
              <w:rPr>
                <w:rFonts w:ascii="Times New Roman" w:hAnsi="Times New Roman"/>
                <w:i/>
              </w:rPr>
            </w:pPr>
            <w:r w:rsidRPr="00BB18E1">
              <w:rPr>
                <w:rFonts w:ascii="Times New Roman" w:hAnsi="Times New Roman"/>
                <w:i/>
              </w:rPr>
              <w:t xml:space="preserve">* Thành viên Tổ công tác thuộc các Sở: </w:t>
            </w:r>
          </w:p>
          <w:p w:rsidR="00E70F4E" w:rsidRDefault="00E70F4E" w:rsidP="00E70F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- S</w:t>
            </w:r>
            <w:r w:rsidRPr="00073C98">
              <w:rPr>
                <w:rFonts w:ascii="Times New Roman" w:hAnsi="Times New Roman"/>
                <w:lang w:val="vi-VN"/>
              </w:rPr>
              <w:t>ở</w:t>
            </w:r>
            <w:r>
              <w:rPr>
                <w:rFonts w:ascii="Times New Roman" w:hAnsi="Times New Roman"/>
                <w:lang w:val="vi-VN"/>
              </w:rPr>
              <w:t xml:space="preserve"> N</w:t>
            </w:r>
            <w:r w:rsidRPr="00073C98">
              <w:rPr>
                <w:rFonts w:ascii="Times New Roman" w:hAnsi="Times New Roman"/>
                <w:lang w:val="vi-VN"/>
              </w:rPr>
              <w:t>ô</w:t>
            </w:r>
            <w:r>
              <w:rPr>
                <w:rFonts w:ascii="Times New Roman" w:hAnsi="Times New Roman"/>
                <w:lang w:val="vi-VN"/>
              </w:rPr>
              <w:t>ng nghi</w:t>
            </w:r>
            <w:r w:rsidRPr="00073C98">
              <w:rPr>
                <w:rFonts w:ascii="Times New Roman" w:hAnsi="Times New Roman"/>
                <w:lang w:val="vi-VN"/>
              </w:rPr>
              <w:t>ệp</w:t>
            </w:r>
            <w:r>
              <w:rPr>
                <w:rFonts w:ascii="Times New Roman" w:hAnsi="Times New Roman"/>
                <w:lang w:val="vi-VN"/>
              </w:rPr>
              <w:t xml:space="preserve"> v</w:t>
            </w:r>
            <w:r w:rsidRPr="00073C98">
              <w:rPr>
                <w:rFonts w:ascii="Times New Roman" w:hAnsi="Times New Roman"/>
                <w:lang w:val="vi-VN"/>
              </w:rPr>
              <w:t>à</w:t>
            </w:r>
            <w:r>
              <w:rPr>
                <w:rFonts w:ascii="Times New Roman" w:hAnsi="Times New Roman"/>
                <w:lang w:val="vi-VN"/>
              </w:rPr>
              <w:t xml:space="preserve"> PTNT;</w:t>
            </w:r>
          </w:p>
          <w:p w:rsidR="00E70F4E" w:rsidRDefault="00E70F4E" w:rsidP="00E70F4E">
            <w:pPr>
              <w:jc w:val="both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en-SG"/>
              </w:rPr>
              <w:t xml:space="preserve">- </w:t>
            </w:r>
            <w:r w:rsidRPr="008E5DC9">
              <w:rPr>
                <w:rFonts w:ascii="Times New Roman" w:hAnsi="Times New Roman"/>
                <w:lang w:val="en-SG"/>
              </w:rPr>
              <w:t xml:space="preserve">Sở </w:t>
            </w:r>
            <w:r w:rsidRPr="008E5DC9">
              <w:rPr>
                <w:rFonts w:ascii="Times New Roman" w:hAnsi="Times New Roman"/>
                <w:lang w:val="vi-VN"/>
              </w:rPr>
              <w:t xml:space="preserve">Văn hóa, Thể thao và Du lịch; </w:t>
            </w:r>
          </w:p>
          <w:p w:rsidR="00E70F4E" w:rsidRDefault="00E70F4E" w:rsidP="00E70F4E">
            <w:pPr>
              <w:jc w:val="both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8E5DC9">
              <w:rPr>
                <w:rFonts w:ascii="Times New Roman" w:hAnsi="Times New Roman"/>
                <w:lang w:val="en-SG"/>
              </w:rPr>
              <w:t xml:space="preserve">Sở </w:t>
            </w:r>
            <w:r w:rsidRPr="008E5DC9">
              <w:rPr>
                <w:rFonts w:ascii="Times New Roman" w:hAnsi="Times New Roman"/>
                <w:lang w:val="vi-VN"/>
              </w:rPr>
              <w:t xml:space="preserve">Tài nguyên và Môi trường; </w:t>
            </w:r>
          </w:p>
          <w:p w:rsidR="00E70F4E" w:rsidRDefault="00E70F4E" w:rsidP="00E70F4E">
            <w:pPr>
              <w:jc w:val="both"/>
              <w:rPr>
                <w:rFonts w:ascii="Times New Roman" w:hAnsi="Times New Roman"/>
                <w:lang w:val="en-SG"/>
              </w:rPr>
            </w:pPr>
            <w:r>
              <w:rPr>
                <w:rFonts w:ascii="Times New Roman" w:hAnsi="Times New Roman"/>
              </w:rPr>
              <w:lastRenderedPageBreak/>
              <w:t xml:space="preserve">- </w:t>
            </w:r>
            <w:r w:rsidRPr="008E5DC9">
              <w:rPr>
                <w:rFonts w:ascii="Times New Roman" w:hAnsi="Times New Roman"/>
                <w:lang w:val="en-SG"/>
              </w:rPr>
              <w:t>Sở Lao động - Thương binh và Xã hội.</w:t>
            </w:r>
          </w:p>
          <w:p w:rsidR="00E70F4E" w:rsidRPr="00BB18E1" w:rsidRDefault="00E70F4E" w:rsidP="00E70F4E">
            <w:pPr>
              <w:jc w:val="both"/>
              <w:rPr>
                <w:rFonts w:ascii="Times New Roman" w:hAnsi="Times New Roman"/>
                <w:i/>
                <w:lang w:val="en-SG"/>
              </w:rPr>
            </w:pPr>
            <w:r w:rsidRPr="00BB18E1">
              <w:rPr>
                <w:rFonts w:ascii="Times New Roman" w:hAnsi="Times New Roman"/>
                <w:i/>
              </w:rPr>
              <w:t xml:space="preserve">* </w:t>
            </w:r>
            <w:r w:rsidRPr="00BB18E1">
              <w:rPr>
                <w:rFonts w:ascii="Times New Roman" w:hAnsi="Times New Roman"/>
                <w:i/>
                <w:lang w:val="vi-VN"/>
              </w:rPr>
              <w:t>Đại</w:t>
            </w:r>
            <w:r w:rsidRPr="00BB18E1">
              <w:rPr>
                <w:rFonts w:ascii="Times New Roman" w:hAnsi="Times New Roman"/>
                <w:i/>
              </w:rPr>
              <w:t xml:space="preserve"> diện lãnh đạo Trung tâm nước </w:t>
            </w:r>
            <w:r w:rsidRPr="00BB18E1">
              <w:rPr>
                <w:rFonts w:ascii="Times New Roman" w:hAnsi="Times New Roman"/>
                <w:i/>
                <w:lang w:val="vi-VN"/>
              </w:rPr>
              <w:t xml:space="preserve">sạch </w:t>
            </w:r>
            <w:r w:rsidRPr="00BB18E1">
              <w:rPr>
                <w:rFonts w:ascii="Times New Roman" w:hAnsi="Times New Roman"/>
                <w:i/>
              </w:rPr>
              <w:t>và vệ sinh môi trường nông thôn.</w:t>
            </w:r>
          </w:p>
        </w:tc>
      </w:tr>
      <w:tr w:rsidR="00E70F4E" w:rsidRPr="008E5DC9" w:rsidTr="00DF1875">
        <w:trPr>
          <w:trHeight w:val="505"/>
        </w:trPr>
        <w:tc>
          <w:tcPr>
            <w:tcW w:w="414" w:type="dxa"/>
            <w:vAlign w:val="center"/>
          </w:tcPr>
          <w:p w:rsidR="00E70F4E" w:rsidRPr="00B61B93" w:rsidRDefault="00E70F4E" w:rsidP="00E70F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1404" w:type="dxa"/>
            <w:vAlign w:val="center"/>
          </w:tcPr>
          <w:p w:rsidR="00E70F4E" w:rsidRPr="008E5DC9" w:rsidRDefault="00D42C60" w:rsidP="00E70F4E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</w:rPr>
              <w:t>N</w:t>
            </w:r>
            <w:r w:rsidR="00E70F4E" w:rsidRPr="008E5DC9">
              <w:rPr>
                <w:rFonts w:ascii="Times New Roman" w:hAnsi="Times New Roman"/>
                <w:lang w:val="vi-VN"/>
              </w:rPr>
              <w:t xml:space="preserve">gày </w:t>
            </w:r>
            <w:r w:rsidR="00C828B8">
              <w:rPr>
                <w:rFonts w:ascii="Times New Roman" w:hAnsi="Times New Roman"/>
              </w:rPr>
              <w:t>10</w:t>
            </w:r>
            <w:r w:rsidR="00E70F4E" w:rsidRPr="008E5DC9">
              <w:rPr>
                <w:rFonts w:ascii="Times New Roman" w:hAnsi="Times New Roman"/>
              </w:rPr>
              <w:t>/4/</w:t>
            </w:r>
            <w:r w:rsidR="00E70F4E" w:rsidRPr="008E5DC9">
              <w:rPr>
                <w:rFonts w:ascii="Times New Roman" w:hAnsi="Times New Roman"/>
                <w:lang w:val="vi-VN"/>
              </w:rPr>
              <w:t>2024</w:t>
            </w:r>
          </w:p>
          <w:p w:rsidR="00E70F4E" w:rsidRPr="008E5DC9" w:rsidRDefault="00E70F4E" w:rsidP="00E70F4E">
            <w:pPr>
              <w:jc w:val="center"/>
              <w:rPr>
                <w:rFonts w:ascii="Times New Roman" w:hAnsi="Times New Roman"/>
                <w:lang w:val="vi-VN"/>
              </w:rPr>
            </w:pPr>
            <w:r w:rsidRPr="008E5DC9">
              <w:rPr>
                <w:rFonts w:ascii="Times New Roman" w:hAnsi="Times New Roman"/>
                <w:lang w:val="vi-VN"/>
              </w:rPr>
              <w:t>(Thứ</w:t>
            </w:r>
            <w:r w:rsidR="0011717B">
              <w:rPr>
                <w:rFonts w:ascii="Times New Roman" w:hAnsi="Times New Roman"/>
              </w:rPr>
              <w:t xml:space="preserve"> t</w:t>
            </w:r>
            <w:r w:rsidR="0011717B" w:rsidRPr="0011717B">
              <w:rPr>
                <w:rFonts w:ascii="Times New Roman" w:hAnsi="Times New Roman"/>
              </w:rPr>
              <w:t>ư</w:t>
            </w:r>
            <w:r w:rsidRPr="008E5DC9">
              <w:rPr>
                <w:rFonts w:ascii="Times New Roman" w:hAnsi="Times New Roman"/>
                <w:lang w:val="vi-VN"/>
              </w:rPr>
              <w:t>)</w:t>
            </w:r>
          </w:p>
        </w:tc>
        <w:tc>
          <w:tcPr>
            <w:tcW w:w="1617" w:type="dxa"/>
            <w:vAlign w:val="center"/>
          </w:tcPr>
          <w:p w:rsidR="00E70F4E" w:rsidRPr="008E5DC9" w:rsidRDefault="00E70F4E" w:rsidP="00E70F4E">
            <w:pPr>
              <w:rPr>
                <w:rFonts w:ascii="Times New Roman" w:hAnsi="Times New Roman"/>
                <w:lang w:val="vi-VN"/>
              </w:rPr>
            </w:pPr>
            <w:r w:rsidRPr="008E5DC9">
              <w:rPr>
                <w:rFonts w:ascii="Times New Roman" w:hAnsi="Times New Roman"/>
                <w:lang w:val="vi-VN"/>
              </w:rPr>
              <w:t>UBND huyện Lục Ngạn</w:t>
            </w:r>
          </w:p>
        </w:tc>
        <w:tc>
          <w:tcPr>
            <w:tcW w:w="5696" w:type="dxa"/>
            <w:vAlign w:val="center"/>
          </w:tcPr>
          <w:p w:rsidR="00E70F4E" w:rsidRPr="008E5DC9" w:rsidRDefault="00E70F4E" w:rsidP="00E70F4E">
            <w:pPr>
              <w:jc w:val="both"/>
              <w:rPr>
                <w:rFonts w:ascii="Times New Roman" w:hAnsi="Times New Roman"/>
                <w:lang w:val="vi-VN"/>
              </w:rPr>
            </w:pPr>
            <w:r w:rsidRPr="008E5DC9">
              <w:rPr>
                <w:rFonts w:ascii="Times New Roman" w:hAnsi="Times New Roman"/>
                <w:lang w:val="vi-VN"/>
              </w:rPr>
              <w:t xml:space="preserve">Rà soát </w:t>
            </w:r>
            <w:r w:rsidRPr="008E5DC9">
              <w:rPr>
                <w:rFonts w:ascii="Times New Roman" w:hAnsi="Times New Roman"/>
              </w:rPr>
              <w:t xml:space="preserve">các </w:t>
            </w:r>
            <w:r w:rsidRPr="008E5DC9">
              <w:rPr>
                <w:rFonts w:ascii="Times New Roman" w:hAnsi="Times New Roman"/>
                <w:lang w:val="vi-VN"/>
              </w:rPr>
              <w:t xml:space="preserve">xã: </w:t>
            </w:r>
          </w:p>
          <w:p w:rsidR="00E70F4E" w:rsidRPr="008E5DC9" w:rsidRDefault="00E70F4E" w:rsidP="00E70F4E">
            <w:pPr>
              <w:jc w:val="both"/>
              <w:rPr>
                <w:rFonts w:ascii="Times New Roman" w:hAnsi="Times New Roman"/>
              </w:rPr>
            </w:pPr>
            <w:r w:rsidRPr="008E5DC9">
              <w:rPr>
                <w:rFonts w:ascii="Times New Roman" w:hAnsi="Times New Roman"/>
              </w:rPr>
              <w:t>- Xã NTM: Tân Sơn;</w:t>
            </w:r>
          </w:p>
          <w:p w:rsidR="00E70F4E" w:rsidRPr="008E5DC9" w:rsidRDefault="00E70F4E" w:rsidP="00E70F4E">
            <w:pPr>
              <w:jc w:val="both"/>
              <w:rPr>
                <w:rFonts w:ascii="Times New Roman" w:hAnsi="Times New Roman"/>
              </w:rPr>
            </w:pPr>
            <w:r w:rsidRPr="008E5DC9">
              <w:rPr>
                <w:rFonts w:ascii="Times New Roman" w:hAnsi="Times New Roman"/>
              </w:rPr>
              <w:t>- Xã NTM nâng cao: Giáp Sơn, Nam Dương.</w:t>
            </w:r>
          </w:p>
        </w:tc>
        <w:tc>
          <w:tcPr>
            <w:tcW w:w="6179" w:type="dxa"/>
            <w:vAlign w:val="center"/>
          </w:tcPr>
          <w:p w:rsidR="00E70F4E" w:rsidRPr="00BB18E1" w:rsidRDefault="00E70F4E" w:rsidP="00E70F4E">
            <w:pPr>
              <w:jc w:val="both"/>
              <w:rPr>
                <w:rFonts w:ascii="Times New Roman" w:hAnsi="Times New Roman"/>
                <w:i/>
              </w:rPr>
            </w:pPr>
            <w:r w:rsidRPr="00BB18E1">
              <w:rPr>
                <w:rFonts w:ascii="Times New Roman" w:hAnsi="Times New Roman"/>
                <w:i/>
              </w:rPr>
              <w:t xml:space="preserve">* Thành viên Tổ công tác thuộc các Sở: </w:t>
            </w:r>
          </w:p>
          <w:p w:rsidR="00E70F4E" w:rsidRDefault="00E70F4E" w:rsidP="00E70F4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- S</w:t>
            </w:r>
            <w:r w:rsidRPr="00073C98">
              <w:rPr>
                <w:rFonts w:ascii="Times New Roman" w:hAnsi="Times New Roman"/>
                <w:lang w:val="vi-VN"/>
              </w:rPr>
              <w:t>ở</w:t>
            </w:r>
            <w:r>
              <w:rPr>
                <w:rFonts w:ascii="Times New Roman" w:hAnsi="Times New Roman"/>
                <w:lang w:val="vi-VN"/>
              </w:rPr>
              <w:t xml:space="preserve"> N</w:t>
            </w:r>
            <w:r w:rsidRPr="00073C98">
              <w:rPr>
                <w:rFonts w:ascii="Times New Roman" w:hAnsi="Times New Roman"/>
                <w:lang w:val="vi-VN"/>
              </w:rPr>
              <w:t>ô</w:t>
            </w:r>
            <w:r>
              <w:rPr>
                <w:rFonts w:ascii="Times New Roman" w:hAnsi="Times New Roman"/>
                <w:lang w:val="vi-VN"/>
              </w:rPr>
              <w:t>ng nghi</w:t>
            </w:r>
            <w:r w:rsidRPr="00073C98">
              <w:rPr>
                <w:rFonts w:ascii="Times New Roman" w:hAnsi="Times New Roman"/>
                <w:lang w:val="vi-VN"/>
              </w:rPr>
              <w:t>ệp</w:t>
            </w:r>
            <w:r>
              <w:rPr>
                <w:rFonts w:ascii="Times New Roman" w:hAnsi="Times New Roman"/>
                <w:lang w:val="vi-VN"/>
              </w:rPr>
              <w:t xml:space="preserve"> v</w:t>
            </w:r>
            <w:r w:rsidRPr="00073C98">
              <w:rPr>
                <w:rFonts w:ascii="Times New Roman" w:hAnsi="Times New Roman"/>
                <w:lang w:val="vi-VN"/>
              </w:rPr>
              <w:t>à</w:t>
            </w:r>
            <w:r>
              <w:rPr>
                <w:rFonts w:ascii="Times New Roman" w:hAnsi="Times New Roman"/>
                <w:lang w:val="vi-VN"/>
              </w:rPr>
              <w:t xml:space="preserve"> PTNT;</w:t>
            </w:r>
          </w:p>
          <w:p w:rsidR="00E70F4E" w:rsidRDefault="00E70F4E" w:rsidP="00E70F4E">
            <w:pPr>
              <w:jc w:val="both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8E5DC9">
              <w:rPr>
                <w:rFonts w:ascii="Times New Roman" w:hAnsi="Times New Roman"/>
                <w:lang w:val="en-SG"/>
              </w:rPr>
              <w:t xml:space="preserve">Sở </w:t>
            </w:r>
            <w:r w:rsidRPr="008E5DC9">
              <w:rPr>
                <w:rFonts w:ascii="Times New Roman" w:hAnsi="Times New Roman"/>
                <w:lang w:val="vi-VN"/>
              </w:rPr>
              <w:t>Văn hóa, Thể thao và Du lịch;</w:t>
            </w:r>
          </w:p>
          <w:p w:rsidR="00E70F4E" w:rsidRDefault="00E70F4E" w:rsidP="00E70F4E">
            <w:pPr>
              <w:jc w:val="both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</w:rPr>
              <w:t>-</w:t>
            </w:r>
            <w:r w:rsidRPr="008E5DC9">
              <w:rPr>
                <w:rFonts w:ascii="Times New Roman" w:hAnsi="Times New Roman"/>
                <w:lang w:val="vi-VN"/>
              </w:rPr>
              <w:t xml:space="preserve"> </w:t>
            </w:r>
            <w:r w:rsidRPr="008E5DC9">
              <w:rPr>
                <w:rFonts w:ascii="Times New Roman" w:hAnsi="Times New Roman"/>
                <w:lang w:val="en-SG"/>
              </w:rPr>
              <w:t xml:space="preserve">Sở </w:t>
            </w:r>
            <w:r w:rsidRPr="008E5DC9">
              <w:rPr>
                <w:rFonts w:ascii="Times New Roman" w:hAnsi="Times New Roman"/>
                <w:lang w:val="vi-VN"/>
              </w:rPr>
              <w:t>Tài nguyên và Môi trường;</w:t>
            </w:r>
          </w:p>
          <w:p w:rsidR="00E70F4E" w:rsidRDefault="00E70F4E" w:rsidP="00E70F4E">
            <w:pPr>
              <w:jc w:val="both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8E5DC9">
              <w:rPr>
                <w:rFonts w:ascii="Times New Roman" w:hAnsi="Times New Roman"/>
                <w:lang w:val="vi-VN"/>
              </w:rPr>
              <w:t xml:space="preserve"> </w:t>
            </w:r>
            <w:r w:rsidRPr="008E5DC9">
              <w:rPr>
                <w:rFonts w:ascii="Times New Roman" w:hAnsi="Times New Roman"/>
                <w:lang w:val="en-SG"/>
              </w:rPr>
              <w:t xml:space="preserve">Sở </w:t>
            </w:r>
            <w:r w:rsidRPr="008E5DC9">
              <w:rPr>
                <w:rFonts w:ascii="Times New Roman" w:hAnsi="Times New Roman"/>
                <w:lang w:val="vi-VN"/>
              </w:rPr>
              <w:t>Giáo dục</w:t>
            </w:r>
            <w:r>
              <w:rPr>
                <w:rFonts w:ascii="Times New Roman" w:hAnsi="Times New Roman"/>
              </w:rPr>
              <w:t xml:space="preserve"> v</w:t>
            </w:r>
            <w:r w:rsidRPr="0084741F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</w:t>
            </w:r>
            <w:r w:rsidRPr="0084741F">
              <w:rPr>
                <w:rFonts w:ascii="Times New Roman" w:hAnsi="Times New Roman"/>
              </w:rPr>
              <w:t>Đà</w:t>
            </w:r>
            <w:r>
              <w:rPr>
                <w:rFonts w:ascii="Times New Roman" w:hAnsi="Times New Roman"/>
              </w:rPr>
              <w:t>o t</w:t>
            </w:r>
            <w:r w:rsidRPr="0084741F">
              <w:rPr>
                <w:rFonts w:ascii="Times New Roman" w:hAnsi="Times New Roman"/>
              </w:rPr>
              <w:t>ạo</w:t>
            </w:r>
            <w:r w:rsidRPr="008E5DC9">
              <w:rPr>
                <w:rFonts w:ascii="Times New Roman" w:hAnsi="Times New Roman"/>
                <w:lang w:val="vi-VN"/>
              </w:rPr>
              <w:t xml:space="preserve">; </w:t>
            </w:r>
          </w:p>
          <w:p w:rsidR="00E70F4E" w:rsidRDefault="00E70F4E" w:rsidP="00E70F4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8E5DC9">
              <w:rPr>
                <w:rFonts w:ascii="Times New Roman" w:hAnsi="Times New Roman"/>
                <w:lang w:val="en-SG"/>
              </w:rPr>
              <w:t xml:space="preserve">Sở </w:t>
            </w:r>
            <w:r w:rsidRPr="008E5DC9">
              <w:rPr>
                <w:rFonts w:ascii="Times New Roman" w:hAnsi="Times New Roman"/>
              </w:rPr>
              <w:t>Công thương.</w:t>
            </w:r>
          </w:p>
          <w:p w:rsidR="00E70F4E" w:rsidRPr="00BB18E1" w:rsidRDefault="00E70F4E" w:rsidP="00DF1875">
            <w:pPr>
              <w:jc w:val="both"/>
              <w:rPr>
                <w:rFonts w:ascii="Times New Roman" w:hAnsi="Times New Roman"/>
                <w:i/>
              </w:rPr>
            </w:pPr>
            <w:r w:rsidRPr="00BB18E1">
              <w:rPr>
                <w:rFonts w:ascii="Times New Roman" w:hAnsi="Times New Roman"/>
                <w:i/>
              </w:rPr>
              <w:t xml:space="preserve">* </w:t>
            </w:r>
            <w:r w:rsidRPr="00BB18E1">
              <w:rPr>
                <w:rFonts w:ascii="Times New Roman" w:hAnsi="Times New Roman"/>
                <w:i/>
                <w:lang w:val="vi-VN"/>
              </w:rPr>
              <w:t>Đại</w:t>
            </w:r>
            <w:r w:rsidRPr="00BB18E1">
              <w:rPr>
                <w:rFonts w:ascii="Times New Roman" w:hAnsi="Times New Roman"/>
                <w:i/>
              </w:rPr>
              <w:t xml:space="preserve"> diện lãnh đạo Trung tâm nước </w:t>
            </w:r>
            <w:r w:rsidRPr="00BB18E1">
              <w:rPr>
                <w:rFonts w:ascii="Times New Roman" w:hAnsi="Times New Roman"/>
                <w:i/>
                <w:lang w:val="vi-VN"/>
              </w:rPr>
              <w:t xml:space="preserve">sạch </w:t>
            </w:r>
            <w:r w:rsidRPr="00BB18E1">
              <w:rPr>
                <w:rFonts w:ascii="Times New Roman" w:hAnsi="Times New Roman"/>
                <w:i/>
              </w:rPr>
              <w:t xml:space="preserve">và </w:t>
            </w:r>
            <w:r w:rsidR="00DF1875">
              <w:rPr>
                <w:rFonts w:ascii="Times New Roman" w:hAnsi="Times New Roman"/>
                <w:i/>
              </w:rPr>
              <w:t>VSMT</w:t>
            </w:r>
            <w:r w:rsidRPr="00BB18E1">
              <w:rPr>
                <w:rFonts w:ascii="Times New Roman" w:hAnsi="Times New Roman"/>
                <w:i/>
              </w:rPr>
              <w:t xml:space="preserve"> nông thôn.</w:t>
            </w:r>
          </w:p>
        </w:tc>
      </w:tr>
      <w:tr w:rsidR="00E70F4E" w:rsidRPr="008E5DC9" w:rsidTr="00DF1875">
        <w:trPr>
          <w:trHeight w:val="884"/>
        </w:trPr>
        <w:tc>
          <w:tcPr>
            <w:tcW w:w="414" w:type="dxa"/>
            <w:vAlign w:val="center"/>
          </w:tcPr>
          <w:p w:rsidR="00E70F4E" w:rsidRPr="008E5DC9" w:rsidRDefault="00E70F4E" w:rsidP="00E70F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04" w:type="dxa"/>
            <w:vAlign w:val="center"/>
          </w:tcPr>
          <w:p w:rsidR="00E70F4E" w:rsidRPr="008E5DC9" w:rsidRDefault="00E70F4E" w:rsidP="00E70F4E">
            <w:pPr>
              <w:jc w:val="center"/>
              <w:rPr>
                <w:rFonts w:ascii="Times New Roman" w:hAnsi="Times New Roman"/>
                <w:lang w:val="vi-VN"/>
              </w:rPr>
            </w:pPr>
            <w:r w:rsidRPr="008E5DC9">
              <w:rPr>
                <w:rFonts w:ascii="Times New Roman" w:hAnsi="Times New Roman"/>
                <w:lang w:val="vi-VN"/>
              </w:rPr>
              <w:t xml:space="preserve">Ngày </w:t>
            </w:r>
            <w:r w:rsidR="00C828B8">
              <w:rPr>
                <w:rFonts w:ascii="Times New Roman" w:hAnsi="Times New Roman"/>
              </w:rPr>
              <w:t>11</w:t>
            </w:r>
            <w:r w:rsidRPr="008E5DC9">
              <w:rPr>
                <w:rFonts w:ascii="Times New Roman" w:hAnsi="Times New Roman"/>
              </w:rPr>
              <w:t>/4/</w:t>
            </w:r>
            <w:r w:rsidRPr="008E5DC9">
              <w:rPr>
                <w:rFonts w:ascii="Times New Roman" w:hAnsi="Times New Roman"/>
                <w:lang w:val="vi-VN"/>
              </w:rPr>
              <w:t>2024</w:t>
            </w:r>
          </w:p>
          <w:p w:rsidR="00E70F4E" w:rsidRPr="008E5DC9" w:rsidRDefault="00C828B8" w:rsidP="00E70F4E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lang w:val="vi-VN"/>
              </w:rPr>
              <w:t>(Th</w:t>
            </w:r>
            <w:r w:rsidRPr="00C828B8">
              <w:rPr>
                <w:rFonts w:ascii="Times New Roman" w:hAnsi="Times New Roman"/>
                <w:lang w:val="vi-VN"/>
              </w:rPr>
              <w:t>ứ</w:t>
            </w:r>
            <w:r>
              <w:rPr>
                <w:rFonts w:ascii="Times New Roman" w:hAnsi="Times New Roman"/>
              </w:rPr>
              <w:t xml:space="preserve"> n</w:t>
            </w:r>
            <w:r w:rsidRPr="00C828B8">
              <w:rPr>
                <w:rFonts w:ascii="Times New Roman" w:hAnsi="Times New Roman"/>
              </w:rPr>
              <w:t>ă</w:t>
            </w:r>
            <w:r>
              <w:rPr>
                <w:rFonts w:ascii="Times New Roman" w:hAnsi="Times New Roman"/>
              </w:rPr>
              <w:t>m</w:t>
            </w:r>
            <w:r w:rsidR="00E70F4E" w:rsidRPr="008E5DC9">
              <w:rPr>
                <w:rFonts w:ascii="Times New Roman" w:hAnsi="Times New Roman"/>
                <w:lang w:val="vi-VN"/>
              </w:rPr>
              <w:t>)</w:t>
            </w:r>
          </w:p>
        </w:tc>
        <w:tc>
          <w:tcPr>
            <w:tcW w:w="1617" w:type="dxa"/>
            <w:vAlign w:val="center"/>
          </w:tcPr>
          <w:p w:rsidR="00E70F4E" w:rsidRPr="008E5DC9" w:rsidRDefault="00E70F4E" w:rsidP="00E70F4E">
            <w:pPr>
              <w:rPr>
                <w:rFonts w:ascii="Times New Roman" w:hAnsi="Times New Roman"/>
              </w:rPr>
            </w:pPr>
            <w:r w:rsidRPr="008E5DC9">
              <w:rPr>
                <w:rFonts w:ascii="Times New Roman" w:hAnsi="Times New Roman"/>
              </w:rPr>
              <w:t>UBND huyện Lục Nam</w:t>
            </w:r>
          </w:p>
        </w:tc>
        <w:tc>
          <w:tcPr>
            <w:tcW w:w="5696" w:type="dxa"/>
            <w:vAlign w:val="center"/>
          </w:tcPr>
          <w:p w:rsidR="00E70F4E" w:rsidRPr="008E5DC9" w:rsidRDefault="00E70F4E" w:rsidP="00E70F4E">
            <w:pPr>
              <w:jc w:val="both"/>
              <w:rPr>
                <w:rFonts w:ascii="Times New Roman" w:hAnsi="Times New Roman"/>
              </w:rPr>
            </w:pPr>
            <w:r w:rsidRPr="008E5DC9">
              <w:rPr>
                <w:rFonts w:ascii="Times New Roman" w:hAnsi="Times New Roman"/>
              </w:rPr>
              <w:t>Rà soát xã NTM nâng cao: xã Yên Sơn</w:t>
            </w:r>
            <w:r w:rsidR="001C756A">
              <w:rPr>
                <w:rFonts w:ascii="Times New Roman" w:hAnsi="Times New Roman"/>
              </w:rPr>
              <w:t>.</w:t>
            </w:r>
          </w:p>
        </w:tc>
        <w:tc>
          <w:tcPr>
            <w:tcW w:w="6179" w:type="dxa"/>
            <w:vAlign w:val="center"/>
          </w:tcPr>
          <w:p w:rsidR="00E70F4E" w:rsidRPr="00BB18E1" w:rsidRDefault="00E70F4E" w:rsidP="00E70F4E">
            <w:pPr>
              <w:jc w:val="both"/>
              <w:rPr>
                <w:rFonts w:ascii="Times New Roman" w:hAnsi="Times New Roman"/>
                <w:i/>
              </w:rPr>
            </w:pPr>
            <w:r w:rsidRPr="00BB18E1">
              <w:rPr>
                <w:rFonts w:ascii="Times New Roman" w:hAnsi="Times New Roman"/>
                <w:i/>
              </w:rPr>
              <w:t xml:space="preserve">* Thành viên Tổ công tác thuộc các Sở: </w:t>
            </w:r>
          </w:p>
          <w:p w:rsidR="00E70F4E" w:rsidRPr="00073C98" w:rsidRDefault="00E70F4E" w:rsidP="00E70F4E">
            <w:pPr>
              <w:jc w:val="both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- S</w:t>
            </w:r>
            <w:r w:rsidRPr="00073C98">
              <w:rPr>
                <w:rFonts w:ascii="Times New Roman" w:hAnsi="Times New Roman"/>
                <w:lang w:val="vi-VN"/>
              </w:rPr>
              <w:t>ở</w:t>
            </w:r>
            <w:r>
              <w:rPr>
                <w:rFonts w:ascii="Times New Roman" w:hAnsi="Times New Roman"/>
                <w:lang w:val="vi-VN"/>
              </w:rPr>
              <w:t xml:space="preserve"> N</w:t>
            </w:r>
            <w:r w:rsidRPr="00073C98">
              <w:rPr>
                <w:rFonts w:ascii="Times New Roman" w:hAnsi="Times New Roman"/>
                <w:lang w:val="vi-VN"/>
              </w:rPr>
              <w:t>ô</w:t>
            </w:r>
            <w:r>
              <w:rPr>
                <w:rFonts w:ascii="Times New Roman" w:hAnsi="Times New Roman"/>
                <w:lang w:val="vi-VN"/>
              </w:rPr>
              <w:t>ng nghi</w:t>
            </w:r>
            <w:r w:rsidRPr="00073C98">
              <w:rPr>
                <w:rFonts w:ascii="Times New Roman" w:hAnsi="Times New Roman"/>
                <w:lang w:val="vi-VN"/>
              </w:rPr>
              <w:t>ệp</w:t>
            </w:r>
            <w:r>
              <w:rPr>
                <w:rFonts w:ascii="Times New Roman" w:hAnsi="Times New Roman"/>
                <w:lang w:val="vi-VN"/>
              </w:rPr>
              <w:t xml:space="preserve"> v</w:t>
            </w:r>
            <w:r w:rsidRPr="00073C98">
              <w:rPr>
                <w:rFonts w:ascii="Times New Roman" w:hAnsi="Times New Roman"/>
                <w:lang w:val="vi-VN"/>
              </w:rPr>
              <w:t>à</w:t>
            </w:r>
            <w:r>
              <w:rPr>
                <w:rFonts w:ascii="Times New Roman" w:hAnsi="Times New Roman"/>
                <w:lang w:val="vi-VN"/>
              </w:rPr>
              <w:t xml:space="preserve"> PTNT;</w:t>
            </w:r>
          </w:p>
          <w:p w:rsidR="00E70F4E" w:rsidRDefault="00E70F4E" w:rsidP="00E70F4E">
            <w:pPr>
              <w:jc w:val="both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en-SG"/>
              </w:rPr>
              <w:t xml:space="preserve">- </w:t>
            </w:r>
            <w:r w:rsidRPr="008E5DC9">
              <w:rPr>
                <w:rFonts w:ascii="Times New Roman" w:hAnsi="Times New Roman"/>
                <w:lang w:val="en-SG"/>
              </w:rPr>
              <w:t xml:space="preserve">Sở </w:t>
            </w:r>
            <w:r w:rsidRPr="008E5DC9">
              <w:rPr>
                <w:rFonts w:ascii="Times New Roman" w:hAnsi="Times New Roman"/>
                <w:lang w:val="vi-VN"/>
              </w:rPr>
              <w:t xml:space="preserve">Văn hóa, Thể thao và Du lịch; </w:t>
            </w:r>
          </w:p>
          <w:p w:rsidR="00E70F4E" w:rsidRDefault="00E70F4E" w:rsidP="00E70F4E">
            <w:pPr>
              <w:jc w:val="both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8E5DC9">
              <w:rPr>
                <w:rFonts w:ascii="Times New Roman" w:hAnsi="Times New Roman"/>
                <w:lang w:val="en-SG"/>
              </w:rPr>
              <w:t xml:space="preserve">Sở </w:t>
            </w:r>
            <w:r w:rsidRPr="008E5DC9">
              <w:rPr>
                <w:rFonts w:ascii="Times New Roman" w:hAnsi="Times New Roman"/>
                <w:lang w:val="vi-VN"/>
              </w:rPr>
              <w:t xml:space="preserve">Tài nguyên và Môi trường; </w:t>
            </w:r>
          </w:p>
          <w:p w:rsidR="00E70F4E" w:rsidRDefault="00E70F4E" w:rsidP="00E70F4E">
            <w:pPr>
              <w:jc w:val="both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8E5DC9">
              <w:rPr>
                <w:rFonts w:ascii="Times New Roman" w:hAnsi="Times New Roman"/>
                <w:lang w:val="en-SG"/>
              </w:rPr>
              <w:t xml:space="preserve">Sở </w:t>
            </w:r>
            <w:r w:rsidRPr="008E5DC9">
              <w:rPr>
                <w:rFonts w:ascii="Times New Roman" w:hAnsi="Times New Roman"/>
                <w:lang w:val="vi-VN"/>
              </w:rPr>
              <w:t>Giáo dục</w:t>
            </w:r>
            <w:r>
              <w:rPr>
                <w:rFonts w:ascii="Times New Roman" w:hAnsi="Times New Roman"/>
              </w:rPr>
              <w:t xml:space="preserve"> v</w:t>
            </w:r>
            <w:r w:rsidRPr="0084741F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</w:t>
            </w:r>
            <w:r w:rsidRPr="0084741F">
              <w:rPr>
                <w:rFonts w:ascii="Times New Roman" w:hAnsi="Times New Roman"/>
              </w:rPr>
              <w:t>Đà</w:t>
            </w:r>
            <w:r>
              <w:rPr>
                <w:rFonts w:ascii="Times New Roman" w:hAnsi="Times New Roman"/>
              </w:rPr>
              <w:t>o t</w:t>
            </w:r>
            <w:r w:rsidRPr="0084741F">
              <w:rPr>
                <w:rFonts w:ascii="Times New Roman" w:hAnsi="Times New Roman"/>
              </w:rPr>
              <w:t>ạo</w:t>
            </w:r>
            <w:r w:rsidRPr="008E5DC9">
              <w:rPr>
                <w:rFonts w:ascii="Times New Roman" w:hAnsi="Times New Roman"/>
                <w:lang w:val="vi-VN"/>
              </w:rPr>
              <w:t xml:space="preserve">; </w:t>
            </w:r>
          </w:p>
          <w:p w:rsidR="00E70F4E" w:rsidRDefault="00E70F4E" w:rsidP="00E70F4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8E5DC9">
              <w:rPr>
                <w:rFonts w:ascii="Times New Roman" w:hAnsi="Times New Roman"/>
                <w:lang w:val="en-SG"/>
              </w:rPr>
              <w:t xml:space="preserve">Sở </w:t>
            </w:r>
            <w:r w:rsidRPr="008E5DC9">
              <w:rPr>
                <w:rFonts w:ascii="Times New Roman" w:hAnsi="Times New Roman"/>
              </w:rPr>
              <w:t>Công thương.</w:t>
            </w:r>
          </w:p>
          <w:p w:rsidR="00E70F4E" w:rsidRPr="00BB18E1" w:rsidRDefault="00E70F4E" w:rsidP="00DF1875">
            <w:pPr>
              <w:jc w:val="both"/>
              <w:rPr>
                <w:rFonts w:ascii="Times New Roman" w:hAnsi="Times New Roman"/>
                <w:i/>
                <w:lang w:val="vi-VN"/>
              </w:rPr>
            </w:pPr>
            <w:r w:rsidRPr="00BB18E1">
              <w:rPr>
                <w:rFonts w:ascii="Times New Roman" w:hAnsi="Times New Roman"/>
                <w:i/>
              </w:rPr>
              <w:t xml:space="preserve">* </w:t>
            </w:r>
            <w:r w:rsidRPr="00BB18E1">
              <w:rPr>
                <w:rFonts w:ascii="Times New Roman" w:hAnsi="Times New Roman"/>
                <w:i/>
                <w:lang w:val="vi-VN"/>
              </w:rPr>
              <w:t>Đại</w:t>
            </w:r>
            <w:r w:rsidRPr="00BB18E1">
              <w:rPr>
                <w:rFonts w:ascii="Times New Roman" w:hAnsi="Times New Roman"/>
                <w:i/>
              </w:rPr>
              <w:t xml:space="preserve"> diện lãnh đạo Trung tâm nước </w:t>
            </w:r>
            <w:r w:rsidRPr="00BB18E1">
              <w:rPr>
                <w:rFonts w:ascii="Times New Roman" w:hAnsi="Times New Roman"/>
                <w:i/>
                <w:lang w:val="vi-VN"/>
              </w:rPr>
              <w:t>sạch</w:t>
            </w:r>
            <w:r w:rsidRPr="00BB18E1">
              <w:rPr>
                <w:rFonts w:ascii="Times New Roman" w:hAnsi="Times New Roman"/>
                <w:i/>
              </w:rPr>
              <w:t xml:space="preserve"> và </w:t>
            </w:r>
            <w:r w:rsidR="00DF1875">
              <w:rPr>
                <w:rFonts w:ascii="Times New Roman" w:hAnsi="Times New Roman"/>
                <w:i/>
              </w:rPr>
              <w:t>VSMT</w:t>
            </w:r>
            <w:r w:rsidRPr="00BB18E1">
              <w:rPr>
                <w:rFonts w:ascii="Times New Roman" w:hAnsi="Times New Roman"/>
                <w:i/>
              </w:rPr>
              <w:t xml:space="preserve"> nông thôn.</w:t>
            </w:r>
          </w:p>
        </w:tc>
      </w:tr>
      <w:tr w:rsidR="00E70F4E" w:rsidRPr="008E5DC9" w:rsidTr="00DF1875">
        <w:trPr>
          <w:trHeight w:val="722"/>
        </w:trPr>
        <w:tc>
          <w:tcPr>
            <w:tcW w:w="414" w:type="dxa"/>
            <w:vAlign w:val="center"/>
          </w:tcPr>
          <w:p w:rsidR="00E70F4E" w:rsidRPr="008E5DC9" w:rsidRDefault="00E70F4E" w:rsidP="00E70F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04" w:type="dxa"/>
            <w:vAlign w:val="center"/>
          </w:tcPr>
          <w:p w:rsidR="00E70F4E" w:rsidRPr="008E5DC9" w:rsidRDefault="00E70F4E" w:rsidP="00E70F4E">
            <w:pPr>
              <w:jc w:val="center"/>
              <w:rPr>
                <w:b/>
              </w:rPr>
            </w:pPr>
            <w:r w:rsidRPr="008E5DC9">
              <w:rPr>
                <w:rFonts w:ascii="Times New Roman" w:hAnsi="Times New Roman"/>
                <w:lang w:val="vi-VN"/>
              </w:rPr>
              <w:t xml:space="preserve">Ngày </w:t>
            </w:r>
            <w:r w:rsidR="00C828B8">
              <w:rPr>
                <w:rFonts w:ascii="Times New Roman" w:hAnsi="Times New Roman"/>
              </w:rPr>
              <w:t>12</w:t>
            </w:r>
            <w:r w:rsidRPr="008E5DC9">
              <w:rPr>
                <w:rFonts w:ascii="Times New Roman" w:hAnsi="Times New Roman"/>
              </w:rPr>
              <w:t>/4/2024</w:t>
            </w:r>
            <w:r w:rsidRPr="008E5DC9">
              <w:rPr>
                <w:rFonts w:ascii="Times New Roman" w:hAnsi="Times New Roman"/>
                <w:lang w:val="vi-VN"/>
              </w:rPr>
              <w:t xml:space="preserve"> (Thứ</w:t>
            </w:r>
            <w:r w:rsidR="00C828B8">
              <w:rPr>
                <w:rFonts w:ascii="Times New Roman" w:hAnsi="Times New Roman"/>
              </w:rPr>
              <w:t xml:space="preserve"> s</w:t>
            </w:r>
            <w:r w:rsidR="00C828B8" w:rsidRPr="00C828B8">
              <w:rPr>
                <w:rFonts w:ascii="Times New Roman" w:hAnsi="Times New Roman"/>
              </w:rPr>
              <w:t>á</w:t>
            </w:r>
            <w:r w:rsidR="00C828B8">
              <w:rPr>
                <w:rFonts w:ascii="Times New Roman" w:hAnsi="Times New Roman"/>
              </w:rPr>
              <w:t>u</w:t>
            </w:r>
            <w:r w:rsidRPr="008E5DC9">
              <w:rPr>
                <w:rFonts w:ascii="Times New Roman" w:hAnsi="Times New Roman"/>
                <w:lang w:val="vi-VN"/>
              </w:rPr>
              <w:t>)</w:t>
            </w:r>
          </w:p>
        </w:tc>
        <w:tc>
          <w:tcPr>
            <w:tcW w:w="1617" w:type="dxa"/>
            <w:vAlign w:val="center"/>
          </w:tcPr>
          <w:p w:rsidR="00E70F4E" w:rsidRPr="008E5DC9" w:rsidRDefault="00E70F4E" w:rsidP="00E70F4E">
            <w:pPr>
              <w:rPr>
                <w:rFonts w:ascii="Times New Roman" w:hAnsi="Times New Roman"/>
                <w:lang w:val="vi-VN"/>
              </w:rPr>
            </w:pPr>
            <w:r w:rsidRPr="008E5DC9">
              <w:rPr>
                <w:rFonts w:ascii="Times New Roman" w:hAnsi="Times New Roman"/>
                <w:lang w:val="vi-VN"/>
              </w:rPr>
              <w:t>UBND huyện Tân Yên</w:t>
            </w:r>
          </w:p>
        </w:tc>
        <w:tc>
          <w:tcPr>
            <w:tcW w:w="5696" w:type="dxa"/>
            <w:vAlign w:val="center"/>
          </w:tcPr>
          <w:p w:rsidR="00E70F4E" w:rsidRPr="008E5DC9" w:rsidRDefault="00E70F4E" w:rsidP="00E70F4E">
            <w:pPr>
              <w:jc w:val="both"/>
              <w:rPr>
                <w:rFonts w:ascii="Times New Roman" w:hAnsi="Times New Roman"/>
                <w:lang w:val="vi-VN"/>
              </w:rPr>
            </w:pPr>
            <w:r w:rsidRPr="008E5DC9">
              <w:rPr>
                <w:rFonts w:ascii="Times New Roman" w:hAnsi="Times New Roman"/>
                <w:lang w:val="vi-VN"/>
              </w:rPr>
              <w:t xml:space="preserve">Rà soát </w:t>
            </w:r>
            <w:r w:rsidRPr="008E5DC9">
              <w:rPr>
                <w:rFonts w:ascii="Times New Roman" w:hAnsi="Times New Roman"/>
              </w:rPr>
              <w:t xml:space="preserve">các </w:t>
            </w:r>
            <w:r w:rsidRPr="008E5DC9">
              <w:rPr>
                <w:rFonts w:ascii="Times New Roman" w:hAnsi="Times New Roman"/>
                <w:lang w:val="vi-VN"/>
              </w:rPr>
              <w:t>xã</w:t>
            </w:r>
            <w:r w:rsidR="00642814">
              <w:rPr>
                <w:rStyle w:val="FootnoteReference"/>
                <w:rFonts w:ascii="Times New Roman" w:hAnsi="Times New Roman"/>
                <w:lang w:val="vi-VN"/>
              </w:rPr>
              <w:footnoteReference w:id="3"/>
            </w:r>
            <w:r w:rsidRPr="008E5DC9">
              <w:rPr>
                <w:rFonts w:ascii="Times New Roman" w:hAnsi="Times New Roman"/>
                <w:lang w:val="vi-VN"/>
              </w:rPr>
              <w:t>:</w:t>
            </w:r>
          </w:p>
          <w:p w:rsidR="00E70F4E" w:rsidRPr="008E5DC9" w:rsidRDefault="00E70F4E" w:rsidP="00E70F4E">
            <w:pPr>
              <w:jc w:val="both"/>
              <w:rPr>
                <w:rFonts w:ascii="Times New Roman" w:hAnsi="Times New Roman"/>
              </w:rPr>
            </w:pPr>
            <w:r w:rsidRPr="008E5DC9">
              <w:rPr>
                <w:rFonts w:ascii="Times New Roman" w:hAnsi="Times New Roman"/>
              </w:rPr>
              <w:t xml:space="preserve">- Xã NTM nâng cao: </w:t>
            </w:r>
            <w:r w:rsidRPr="008E5DC9">
              <w:rPr>
                <w:rFonts w:ascii="Times New Roman" w:hAnsi="Times New Roman"/>
                <w:lang w:val="vi-VN"/>
              </w:rPr>
              <w:t xml:space="preserve">Cao Xá, </w:t>
            </w:r>
            <w:r w:rsidRPr="008E5DC9">
              <w:rPr>
                <w:rFonts w:ascii="Times New Roman" w:hAnsi="Times New Roman"/>
              </w:rPr>
              <w:t>Việt Ngọc, Ngọc Thiệ</w:t>
            </w:r>
            <w:r>
              <w:rPr>
                <w:rFonts w:ascii="Times New Roman" w:hAnsi="Times New Roman"/>
              </w:rPr>
              <w:t>n</w:t>
            </w:r>
            <w:r w:rsidR="001C756A">
              <w:rPr>
                <w:rFonts w:ascii="Times New Roman" w:hAnsi="Times New Roman"/>
              </w:rPr>
              <w:t>, Li</w:t>
            </w:r>
            <w:r w:rsidR="001C756A" w:rsidRPr="001C756A">
              <w:rPr>
                <w:rFonts w:ascii="Times New Roman" w:hAnsi="Times New Roman"/>
              </w:rPr>
              <w:t>ên</w:t>
            </w:r>
            <w:r w:rsidR="001C756A">
              <w:rPr>
                <w:rFonts w:ascii="Times New Roman" w:hAnsi="Times New Roman"/>
              </w:rPr>
              <w:t xml:space="preserve"> Chung;</w:t>
            </w:r>
          </w:p>
          <w:p w:rsidR="00E70F4E" w:rsidRPr="008E5DC9" w:rsidRDefault="00E70F4E" w:rsidP="00E70F4E">
            <w:pPr>
              <w:jc w:val="both"/>
              <w:rPr>
                <w:rFonts w:ascii="Times New Roman" w:hAnsi="Times New Roman"/>
              </w:rPr>
            </w:pPr>
            <w:r w:rsidRPr="008E5DC9">
              <w:rPr>
                <w:rFonts w:ascii="Times New Roman" w:hAnsi="Times New Roman"/>
              </w:rPr>
              <w:t>- Xã NTM kiểu mẫu: Hợp Đức, Phúc Hòa.</w:t>
            </w:r>
          </w:p>
        </w:tc>
        <w:tc>
          <w:tcPr>
            <w:tcW w:w="6179" w:type="dxa"/>
            <w:vAlign w:val="center"/>
          </w:tcPr>
          <w:p w:rsidR="00E70F4E" w:rsidRPr="00BB18E1" w:rsidRDefault="00E70F4E" w:rsidP="00E70F4E">
            <w:pPr>
              <w:rPr>
                <w:rFonts w:ascii="Times New Roman" w:hAnsi="Times New Roman"/>
                <w:i/>
              </w:rPr>
            </w:pPr>
            <w:r w:rsidRPr="00BB18E1">
              <w:rPr>
                <w:rFonts w:ascii="Times New Roman" w:hAnsi="Times New Roman"/>
                <w:i/>
              </w:rPr>
              <w:t xml:space="preserve">* Thành viên Tổ công tác tại các đơn vị: </w:t>
            </w:r>
          </w:p>
          <w:p w:rsidR="00E70F4E" w:rsidRDefault="00E70F4E" w:rsidP="00E70F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- S</w:t>
            </w:r>
            <w:r w:rsidRPr="00073C98">
              <w:rPr>
                <w:rFonts w:ascii="Times New Roman" w:hAnsi="Times New Roman"/>
                <w:lang w:val="vi-VN"/>
              </w:rPr>
              <w:t>ở</w:t>
            </w:r>
            <w:r>
              <w:rPr>
                <w:rFonts w:ascii="Times New Roman" w:hAnsi="Times New Roman"/>
                <w:lang w:val="vi-VN"/>
              </w:rPr>
              <w:t xml:space="preserve"> N</w:t>
            </w:r>
            <w:r w:rsidRPr="00073C98">
              <w:rPr>
                <w:rFonts w:ascii="Times New Roman" w:hAnsi="Times New Roman"/>
                <w:lang w:val="vi-VN"/>
              </w:rPr>
              <w:t>ô</w:t>
            </w:r>
            <w:r>
              <w:rPr>
                <w:rFonts w:ascii="Times New Roman" w:hAnsi="Times New Roman"/>
                <w:lang w:val="vi-VN"/>
              </w:rPr>
              <w:t>ng nghi</w:t>
            </w:r>
            <w:r w:rsidRPr="00073C98">
              <w:rPr>
                <w:rFonts w:ascii="Times New Roman" w:hAnsi="Times New Roman"/>
                <w:lang w:val="vi-VN"/>
              </w:rPr>
              <w:t>ệp</w:t>
            </w:r>
            <w:r>
              <w:rPr>
                <w:rFonts w:ascii="Times New Roman" w:hAnsi="Times New Roman"/>
                <w:lang w:val="vi-VN"/>
              </w:rPr>
              <w:t xml:space="preserve"> v</w:t>
            </w:r>
            <w:r w:rsidRPr="00073C98">
              <w:rPr>
                <w:rFonts w:ascii="Times New Roman" w:hAnsi="Times New Roman"/>
                <w:lang w:val="vi-VN"/>
              </w:rPr>
              <w:t>à</w:t>
            </w:r>
            <w:r>
              <w:rPr>
                <w:rFonts w:ascii="Times New Roman" w:hAnsi="Times New Roman"/>
                <w:lang w:val="vi-VN"/>
              </w:rPr>
              <w:t xml:space="preserve"> PTNT;</w:t>
            </w:r>
          </w:p>
          <w:p w:rsidR="00E70F4E" w:rsidRDefault="00E70F4E" w:rsidP="00E70F4E">
            <w:pPr>
              <w:jc w:val="both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en-SG"/>
              </w:rPr>
              <w:t xml:space="preserve">- </w:t>
            </w:r>
            <w:r w:rsidRPr="008E5DC9">
              <w:rPr>
                <w:rFonts w:ascii="Times New Roman" w:hAnsi="Times New Roman"/>
                <w:lang w:val="en-SG"/>
              </w:rPr>
              <w:t xml:space="preserve">Sở </w:t>
            </w:r>
            <w:r w:rsidRPr="008E5DC9">
              <w:rPr>
                <w:rFonts w:ascii="Times New Roman" w:hAnsi="Times New Roman"/>
                <w:lang w:val="vi-VN"/>
              </w:rPr>
              <w:t xml:space="preserve">Văn hóa, Thể thao và Du lịch; </w:t>
            </w:r>
          </w:p>
          <w:p w:rsidR="00E70F4E" w:rsidRDefault="00E70F4E" w:rsidP="00E70F4E">
            <w:pPr>
              <w:jc w:val="both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8E5DC9">
              <w:rPr>
                <w:rFonts w:ascii="Times New Roman" w:hAnsi="Times New Roman"/>
                <w:lang w:val="en-SG"/>
              </w:rPr>
              <w:t xml:space="preserve">Sở </w:t>
            </w:r>
            <w:r w:rsidRPr="008E5DC9">
              <w:rPr>
                <w:rFonts w:ascii="Times New Roman" w:hAnsi="Times New Roman"/>
                <w:lang w:val="vi-VN"/>
              </w:rPr>
              <w:t xml:space="preserve">Tài nguyên và Môi trường; </w:t>
            </w:r>
          </w:p>
          <w:p w:rsidR="00E70F4E" w:rsidRPr="008E5DC9" w:rsidRDefault="00E70F4E" w:rsidP="00E70F4E">
            <w:pPr>
              <w:jc w:val="both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8E5DC9">
              <w:rPr>
                <w:rFonts w:ascii="Times New Roman" w:hAnsi="Times New Roman"/>
                <w:lang w:val="en-SG"/>
              </w:rPr>
              <w:t xml:space="preserve">Sở </w:t>
            </w:r>
            <w:r w:rsidRPr="008E5DC9">
              <w:rPr>
                <w:rFonts w:ascii="Times New Roman" w:hAnsi="Times New Roman"/>
                <w:lang w:val="vi-VN"/>
              </w:rPr>
              <w:t>Giáo dục</w:t>
            </w:r>
            <w:r w:rsidRPr="008E5DC9">
              <w:rPr>
                <w:rFonts w:ascii="Times New Roman" w:hAnsi="Times New Roman"/>
                <w:lang w:val="en-SG"/>
              </w:rPr>
              <w:t xml:space="preserve"> và Đào tạo</w:t>
            </w:r>
            <w:r w:rsidRPr="008E5DC9">
              <w:rPr>
                <w:rFonts w:ascii="Times New Roman" w:hAnsi="Times New Roman"/>
                <w:lang w:val="vi-VN"/>
              </w:rPr>
              <w:t>.</w:t>
            </w:r>
          </w:p>
        </w:tc>
      </w:tr>
    </w:tbl>
    <w:p w:rsidR="005D743A" w:rsidRPr="002710A2" w:rsidRDefault="005D743A" w:rsidP="005D743A">
      <w:pPr>
        <w:spacing w:before="120" w:after="120" w:line="320" w:lineRule="exact"/>
        <w:ind w:firstLine="720"/>
        <w:jc w:val="both"/>
        <w:rPr>
          <w:i/>
          <w:lang w:val="vi-VN"/>
        </w:rPr>
      </w:pPr>
      <w:r w:rsidRPr="002710A2">
        <w:rPr>
          <w:b/>
          <w:i/>
          <w:u w:val="single"/>
        </w:rPr>
        <w:t>Ghi chú:</w:t>
      </w:r>
      <w:r w:rsidRPr="002710A2">
        <w:rPr>
          <w:i/>
        </w:rPr>
        <w:t xml:space="preserve"> </w:t>
      </w:r>
    </w:p>
    <w:p w:rsidR="00421C42" w:rsidRPr="00E612D8" w:rsidRDefault="005D743A" w:rsidP="005D743A">
      <w:pPr>
        <w:spacing w:before="120" w:after="120" w:line="320" w:lineRule="exact"/>
        <w:ind w:firstLine="720"/>
        <w:jc w:val="both"/>
      </w:pPr>
      <w:r w:rsidRPr="002710A2">
        <w:rPr>
          <w:lang w:val="vi-VN"/>
        </w:rPr>
        <w:t>- Buổi sáng làm việc từ</w:t>
      </w:r>
      <w:r w:rsidR="00421C42" w:rsidRPr="002710A2">
        <w:rPr>
          <w:lang w:val="vi-VN"/>
        </w:rPr>
        <w:t xml:space="preserve"> 7h30'; b</w:t>
      </w:r>
      <w:r w:rsidRPr="002710A2">
        <w:rPr>
          <w:lang w:val="vi-VN"/>
        </w:rPr>
        <w:t>uổi chiều từ 13h30’</w:t>
      </w:r>
      <w:r w:rsidR="00E612D8">
        <w:t>;</w:t>
      </w:r>
    </w:p>
    <w:p w:rsidR="00421C42" w:rsidRPr="00E612D8" w:rsidRDefault="00421C42" w:rsidP="005D743A">
      <w:pPr>
        <w:spacing w:before="120" w:after="120" w:line="320" w:lineRule="exact"/>
        <w:ind w:firstLine="720"/>
        <w:jc w:val="both"/>
      </w:pPr>
      <w:r w:rsidRPr="002710A2">
        <w:rPr>
          <w:lang w:val="vi-VN"/>
        </w:rPr>
        <w:t>- Nội dung</w:t>
      </w:r>
      <w:r w:rsidR="00DD36EB" w:rsidRPr="002710A2">
        <w:t>:</w:t>
      </w:r>
      <w:r w:rsidRPr="002710A2">
        <w:rPr>
          <w:lang w:val="vi-VN"/>
        </w:rPr>
        <w:t xml:space="preserve"> trao đổi tại hội trường và kiểm tra thực tế </w:t>
      </w:r>
      <w:r w:rsidR="00E612D8">
        <w:t>c</w:t>
      </w:r>
      <w:r w:rsidR="00E612D8" w:rsidRPr="00E612D8">
        <w:t>ác</w:t>
      </w:r>
      <w:r w:rsidR="00E612D8">
        <w:t xml:space="preserve"> </w:t>
      </w:r>
      <w:r w:rsidRPr="002710A2">
        <w:rPr>
          <w:lang w:val="vi-VN"/>
        </w:rPr>
        <w:t>xã (nếu cần)</w:t>
      </w:r>
      <w:r w:rsidR="00E612D8">
        <w:t>;</w:t>
      </w:r>
    </w:p>
    <w:p w:rsidR="00F26123" w:rsidRDefault="005D743A" w:rsidP="00C4351A">
      <w:pPr>
        <w:spacing w:before="120" w:after="120" w:line="320" w:lineRule="exact"/>
        <w:ind w:firstLine="720"/>
        <w:jc w:val="both"/>
      </w:pPr>
      <w:r w:rsidRPr="002710A2">
        <w:rPr>
          <w:lang w:val="vi-VN"/>
        </w:rPr>
        <w:t xml:space="preserve">- </w:t>
      </w:r>
      <w:r w:rsidRPr="002710A2">
        <w:t xml:space="preserve">Trường hợp có thay đổi về thời gian, Văn phòng Điều phối </w:t>
      </w:r>
      <w:r w:rsidR="0012715E">
        <w:t>n</w:t>
      </w:r>
      <w:r w:rsidR="0012715E" w:rsidRPr="0012715E">
        <w:t>ô</w:t>
      </w:r>
      <w:r w:rsidR="0012715E">
        <w:t>ng th</w:t>
      </w:r>
      <w:r w:rsidR="0012715E" w:rsidRPr="0012715E">
        <w:t>ô</w:t>
      </w:r>
      <w:r w:rsidR="0012715E">
        <w:t>n m</w:t>
      </w:r>
      <w:r w:rsidR="0012715E" w:rsidRPr="0012715E">
        <w:t>ới</w:t>
      </w:r>
      <w:r w:rsidR="0012715E">
        <w:t xml:space="preserve"> </w:t>
      </w:r>
      <w:r w:rsidRPr="002710A2">
        <w:t>tỉnh trao đổi thống nhất sau</w:t>
      </w:r>
      <w:r w:rsidR="00421C42" w:rsidRPr="002710A2">
        <w:rPr>
          <w:lang w:val="vi-VN"/>
        </w:rPr>
        <w:t>.</w:t>
      </w:r>
      <w:r w:rsidR="00C4351A" w:rsidRPr="002710A2">
        <w:rPr>
          <w:lang w:val="vi-VN"/>
        </w:rPr>
        <w:t xml:space="preserve"> </w:t>
      </w:r>
      <w:r w:rsidR="00E612D8">
        <w:t xml:space="preserve"> </w:t>
      </w:r>
    </w:p>
    <w:p w:rsidR="00421C42" w:rsidRPr="00E612D8" w:rsidRDefault="00F26123" w:rsidP="00C4351A">
      <w:pPr>
        <w:spacing w:before="120" w:after="120" w:line="320" w:lineRule="exact"/>
        <w:ind w:firstLine="720"/>
        <w:jc w:val="both"/>
        <w:rPr>
          <w:lang w:val="vi-VN"/>
        </w:rPr>
        <w:sectPr w:rsidR="00421C42" w:rsidRPr="00E612D8" w:rsidSect="00DF1875">
          <w:pgSz w:w="16839" w:h="11907" w:orient="landscape" w:code="9"/>
          <w:pgMar w:top="794" w:right="851" w:bottom="794" w:left="1418" w:header="720" w:footer="720" w:gutter="0"/>
          <w:cols w:space="720"/>
          <w:docGrid w:linePitch="360"/>
        </w:sectPr>
      </w:pPr>
      <w:r>
        <w:t xml:space="preserve">- </w:t>
      </w:r>
      <w:r w:rsidR="00E612D8">
        <w:t>Th</w:t>
      </w:r>
      <w:r w:rsidR="00E612D8" w:rsidRPr="00E612D8">
        <w:t>ô</w:t>
      </w:r>
      <w:r w:rsidR="00E612D8">
        <w:t>ng tin chi ti</w:t>
      </w:r>
      <w:r w:rsidR="00E612D8" w:rsidRPr="00E612D8">
        <w:t>ết</w:t>
      </w:r>
      <w:r w:rsidR="00E612D8">
        <w:t xml:space="preserve"> đ</w:t>
      </w:r>
      <w:r w:rsidR="00E612D8" w:rsidRPr="00E612D8">
        <w:t>ề</w:t>
      </w:r>
      <w:r w:rsidR="00E612D8">
        <w:t xml:space="preserve"> </w:t>
      </w:r>
      <w:r w:rsidR="00E612D8">
        <w:rPr>
          <w:lang w:val="vi-VN"/>
        </w:rPr>
        <w:t>ngh</w:t>
      </w:r>
      <w:r w:rsidR="00E612D8" w:rsidRPr="00E612D8">
        <w:rPr>
          <w:lang w:val="vi-VN"/>
        </w:rPr>
        <w:t>ị</w:t>
      </w:r>
      <w:r w:rsidR="00E612D8">
        <w:rPr>
          <w:lang w:val="vi-VN"/>
        </w:rPr>
        <w:t xml:space="preserve"> li</w:t>
      </w:r>
      <w:r w:rsidR="00E612D8" w:rsidRPr="00E612D8">
        <w:rPr>
          <w:lang w:val="vi-VN"/>
        </w:rPr>
        <w:t>ên</w:t>
      </w:r>
      <w:r w:rsidR="00E612D8">
        <w:rPr>
          <w:lang w:val="vi-VN"/>
        </w:rPr>
        <w:t xml:space="preserve"> h</w:t>
      </w:r>
      <w:r w:rsidR="00E612D8" w:rsidRPr="00E612D8">
        <w:rPr>
          <w:lang w:val="vi-VN"/>
        </w:rPr>
        <w:t>ệ</w:t>
      </w:r>
      <w:r w:rsidR="00E612D8">
        <w:rPr>
          <w:lang w:val="vi-VN"/>
        </w:rPr>
        <w:t xml:space="preserve"> đ</w:t>
      </w:r>
      <w:r w:rsidR="00E612D8" w:rsidRPr="00E612D8">
        <w:rPr>
          <w:lang w:val="vi-VN"/>
        </w:rPr>
        <w:t>ồng</w:t>
      </w:r>
      <w:r w:rsidR="00E612D8">
        <w:rPr>
          <w:lang w:val="vi-VN"/>
        </w:rPr>
        <w:t xml:space="preserve"> ch</w:t>
      </w:r>
      <w:r w:rsidR="00E612D8" w:rsidRPr="00E612D8">
        <w:rPr>
          <w:lang w:val="vi-VN"/>
        </w:rPr>
        <w:t>í</w:t>
      </w:r>
      <w:r w:rsidR="00E612D8">
        <w:rPr>
          <w:lang w:val="vi-VN"/>
        </w:rPr>
        <w:t xml:space="preserve"> </w:t>
      </w:r>
      <w:r w:rsidR="004A5E2D">
        <w:rPr>
          <w:lang w:val="vi-VN"/>
        </w:rPr>
        <w:t>Nguy</w:t>
      </w:r>
      <w:r w:rsidR="004A5E2D" w:rsidRPr="004A5E2D">
        <w:rPr>
          <w:lang w:val="vi-VN"/>
        </w:rPr>
        <w:t>ễn</w:t>
      </w:r>
      <w:r w:rsidR="004A5E2D">
        <w:rPr>
          <w:lang w:val="vi-VN"/>
        </w:rPr>
        <w:t xml:space="preserve"> V</w:t>
      </w:r>
      <w:r w:rsidR="004A5E2D" w:rsidRPr="004A5E2D">
        <w:rPr>
          <w:lang w:val="vi-VN"/>
        </w:rPr>
        <w:t>ă</w:t>
      </w:r>
      <w:r w:rsidR="004A5E2D">
        <w:rPr>
          <w:lang w:val="vi-VN"/>
        </w:rPr>
        <w:t xml:space="preserve">n </w:t>
      </w:r>
      <w:r w:rsidR="00E612D8">
        <w:rPr>
          <w:lang w:val="vi-VN"/>
        </w:rPr>
        <w:t>H</w:t>
      </w:r>
      <w:r w:rsidR="00E612D8" w:rsidRPr="00E612D8">
        <w:rPr>
          <w:lang w:val="vi-VN"/>
        </w:rPr>
        <w:t>à</w:t>
      </w:r>
      <w:r w:rsidR="004A5E2D">
        <w:rPr>
          <w:lang w:val="vi-VN"/>
        </w:rPr>
        <w:t xml:space="preserve"> - V</w:t>
      </w:r>
      <w:r w:rsidR="004A5E2D" w:rsidRPr="004A5E2D">
        <w:rPr>
          <w:lang w:val="vi-VN"/>
        </w:rPr>
        <w:t>ă</w:t>
      </w:r>
      <w:r w:rsidR="004A5E2D">
        <w:rPr>
          <w:lang w:val="vi-VN"/>
        </w:rPr>
        <w:t>n ph</w:t>
      </w:r>
      <w:r w:rsidR="004A5E2D" w:rsidRPr="004A5E2D">
        <w:rPr>
          <w:lang w:val="vi-VN"/>
        </w:rPr>
        <w:t>òng</w:t>
      </w:r>
      <w:r w:rsidR="004A5E2D">
        <w:rPr>
          <w:lang w:val="vi-VN"/>
        </w:rPr>
        <w:t xml:space="preserve"> </w:t>
      </w:r>
      <w:r w:rsidR="004A5E2D" w:rsidRPr="004A5E2D">
        <w:rPr>
          <w:lang w:val="vi-VN"/>
        </w:rPr>
        <w:t>Đ</w:t>
      </w:r>
      <w:r w:rsidR="004A5E2D">
        <w:rPr>
          <w:lang w:val="vi-VN"/>
        </w:rPr>
        <w:t>i</w:t>
      </w:r>
      <w:r w:rsidR="004A5E2D" w:rsidRPr="004A5E2D">
        <w:rPr>
          <w:lang w:val="vi-VN"/>
        </w:rPr>
        <w:t>ề</w:t>
      </w:r>
      <w:r w:rsidR="004A5E2D">
        <w:rPr>
          <w:lang w:val="vi-VN"/>
        </w:rPr>
        <w:t>u ph</w:t>
      </w:r>
      <w:r w:rsidR="004A5E2D" w:rsidRPr="004A5E2D">
        <w:rPr>
          <w:lang w:val="vi-VN"/>
        </w:rPr>
        <w:t>ối</w:t>
      </w:r>
      <w:r w:rsidR="004A5E2D">
        <w:rPr>
          <w:lang w:val="vi-VN"/>
        </w:rPr>
        <w:t xml:space="preserve"> n</w:t>
      </w:r>
      <w:r w:rsidR="004A5E2D" w:rsidRPr="004A5E2D">
        <w:rPr>
          <w:lang w:val="vi-VN"/>
        </w:rPr>
        <w:t>ô</w:t>
      </w:r>
      <w:r w:rsidR="004A5E2D">
        <w:rPr>
          <w:lang w:val="vi-VN"/>
        </w:rPr>
        <w:t>ng th</w:t>
      </w:r>
      <w:r w:rsidR="004A5E2D" w:rsidRPr="004A5E2D">
        <w:rPr>
          <w:lang w:val="vi-VN"/>
        </w:rPr>
        <w:t>ô</w:t>
      </w:r>
      <w:r w:rsidR="004A5E2D">
        <w:rPr>
          <w:lang w:val="vi-VN"/>
        </w:rPr>
        <w:t>n m</w:t>
      </w:r>
      <w:r w:rsidR="004A5E2D" w:rsidRPr="004A5E2D">
        <w:rPr>
          <w:lang w:val="vi-VN"/>
        </w:rPr>
        <w:t>ới</w:t>
      </w:r>
      <w:r w:rsidR="004A5E2D">
        <w:rPr>
          <w:lang w:val="vi-VN"/>
        </w:rPr>
        <w:t xml:space="preserve"> t</w:t>
      </w:r>
      <w:r w:rsidR="004A5E2D" w:rsidRPr="004A5E2D">
        <w:rPr>
          <w:lang w:val="vi-VN"/>
        </w:rPr>
        <w:t>ỉn</w:t>
      </w:r>
      <w:r w:rsidR="004A5E2D">
        <w:rPr>
          <w:lang w:val="vi-VN"/>
        </w:rPr>
        <w:t>h</w:t>
      </w:r>
      <w:r w:rsidR="00E612D8">
        <w:rPr>
          <w:lang w:val="vi-VN"/>
        </w:rPr>
        <w:t>, đi</w:t>
      </w:r>
      <w:r w:rsidR="00E612D8" w:rsidRPr="00E612D8">
        <w:rPr>
          <w:lang w:val="vi-VN"/>
        </w:rPr>
        <w:t>ện</w:t>
      </w:r>
      <w:r w:rsidR="00E612D8">
        <w:rPr>
          <w:lang w:val="vi-VN"/>
        </w:rPr>
        <w:t xml:space="preserve"> tho</w:t>
      </w:r>
      <w:r w:rsidR="00E612D8" w:rsidRPr="00E612D8">
        <w:rPr>
          <w:lang w:val="vi-VN"/>
        </w:rPr>
        <w:t>ại</w:t>
      </w:r>
      <w:r w:rsidR="00E612D8">
        <w:rPr>
          <w:lang w:val="vi-VN"/>
        </w:rPr>
        <w:t>:  0916.830.819</w:t>
      </w:r>
    </w:p>
    <w:p w:rsidR="00421C42" w:rsidRPr="002710A2" w:rsidRDefault="00421C42" w:rsidP="00421C42">
      <w:pPr>
        <w:rPr>
          <w:b/>
          <w:i/>
          <w:sz w:val="28"/>
          <w:szCs w:val="28"/>
          <w:lang w:val="vi-VN"/>
        </w:rPr>
      </w:pPr>
      <w:r w:rsidRPr="002710A2">
        <w:rPr>
          <w:b/>
          <w:i/>
          <w:sz w:val="28"/>
          <w:szCs w:val="28"/>
          <w:lang w:val="vi-VN"/>
        </w:rPr>
        <w:lastRenderedPageBreak/>
        <w:t xml:space="preserve">Phụ lục </w:t>
      </w:r>
      <w:r w:rsidRPr="002710A2">
        <w:rPr>
          <w:b/>
          <w:i/>
          <w:sz w:val="28"/>
          <w:szCs w:val="28"/>
        </w:rPr>
        <w:t>I</w:t>
      </w:r>
      <w:r w:rsidRPr="002710A2">
        <w:rPr>
          <w:b/>
          <w:i/>
          <w:sz w:val="28"/>
          <w:szCs w:val="28"/>
          <w:lang w:val="vi-VN"/>
        </w:rPr>
        <w:t>I:</w:t>
      </w:r>
    </w:p>
    <w:p w:rsidR="005D743A" w:rsidRPr="002710A2" w:rsidRDefault="005D743A" w:rsidP="005D743A">
      <w:pPr>
        <w:jc w:val="center"/>
        <w:rPr>
          <w:b/>
          <w:lang w:val="nl-NL"/>
        </w:rPr>
      </w:pPr>
      <w:r w:rsidRPr="002710A2">
        <w:rPr>
          <w:b/>
          <w:lang w:val="nl-NL"/>
        </w:rPr>
        <w:t>ĐỀ CƯƠNG BÁO CÁO</w:t>
      </w:r>
    </w:p>
    <w:p w:rsidR="005D743A" w:rsidRPr="002710A2" w:rsidRDefault="0012715E" w:rsidP="005D743A">
      <w:pPr>
        <w:jc w:val="center"/>
        <w:rPr>
          <w:b/>
          <w:lang w:val="vi-VN"/>
        </w:rPr>
      </w:pPr>
      <w:r>
        <w:rPr>
          <w:b/>
          <w:lang w:val="nl-NL"/>
        </w:rPr>
        <w:t>Ti</w:t>
      </w:r>
      <w:r w:rsidRPr="0012715E">
        <w:rPr>
          <w:b/>
          <w:lang w:val="nl-NL"/>
        </w:rPr>
        <w:t>ế</w:t>
      </w:r>
      <w:r>
        <w:rPr>
          <w:b/>
          <w:lang w:val="nl-NL"/>
        </w:rPr>
        <w:t>n đ</w:t>
      </w:r>
      <w:r w:rsidRPr="0012715E">
        <w:rPr>
          <w:b/>
          <w:lang w:val="nl-NL"/>
        </w:rPr>
        <w:t>ộ</w:t>
      </w:r>
      <w:r w:rsidR="005D743A" w:rsidRPr="002710A2">
        <w:rPr>
          <w:b/>
          <w:lang w:val="nl-NL"/>
        </w:rPr>
        <w:t xml:space="preserve"> xây dựng Nông thôn mới </w:t>
      </w:r>
      <w:r w:rsidR="005D743A" w:rsidRPr="002710A2">
        <w:rPr>
          <w:b/>
          <w:lang w:val="vi-VN"/>
        </w:rPr>
        <w:t>củ</w:t>
      </w:r>
      <w:r>
        <w:rPr>
          <w:b/>
          <w:lang w:val="vi-VN"/>
        </w:rPr>
        <w:t xml:space="preserve">a </w:t>
      </w:r>
      <w:r w:rsidR="00931AB0">
        <w:rPr>
          <w:b/>
          <w:lang w:val="vi-VN"/>
        </w:rPr>
        <w:t>huy</w:t>
      </w:r>
      <w:r w:rsidR="00931AB0" w:rsidRPr="00931AB0">
        <w:rPr>
          <w:b/>
          <w:lang w:val="vi-VN"/>
        </w:rPr>
        <w:t>ện</w:t>
      </w:r>
      <w:r w:rsidR="00931AB0">
        <w:rPr>
          <w:b/>
          <w:lang w:val="vi-VN"/>
        </w:rPr>
        <w:t>/th</w:t>
      </w:r>
      <w:r w:rsidR="00931AB0" w:rsidRPr="00931AB0">
        <w:rPr>
          <w:b/>
          <w:lang w:val="vi-VN"/>
        </w:rPr>
        <w:t>ị</w:t>
      </w:r>
      <w:r w:rsidR="00931AB0">
        <w:rPr>
          <w:b/>
          <w:lang w:val="vi-VN"/>
        </w:rPr>
        <w:t xml:space="preserve"> x</w:t>
      </w:r>
      <w:r w:rsidR="00931AB0" w:rsidRPr="00931AB0">
        <w:rPr>
          <w:b/>
          <w:lang w:val="vi-VN"/>
        </w:rPr>
        <w:t>ã</w:t>
      </w:r>
      <w:r w:rsidR="00931AB0">
        <w:rPr>
          <w:b/>
          <w:lang w:val="vi-VN"/>
        </w:rPr>
        <w:t>....</w:t>
      </w:r>
    </w:p>
    <w:p w:rsidR="00A41937" w:rsidRDefault="00A41937" w:rsidP="00A41937">
      <w:pPr>
        <w:ind w:firstLine="567"/>
        <w:jc w:val="center"/>
        <w:rPr>
          <w:i/>
          <w:spacing w:val="-4"/>
          <w:sz w:val="26"/>
          <w:szCs w:val="26"/>
          <w:lang w:val="vi-VN"/>
        </w:rPr>
      </w:pPr>
      <w:r w:rsidRPr="002710A2">
        <w:rPr>
          <w:i/>
          <w:spacing w:val="-4"/>
          <w:sz w:val="26"/>
          <w:szCs w:val="26"/>
        </w:rPr>
        <w:t>(Kèm theo Công văn số      /</w:t>
      </w:r>
      <w:r>
        <w:rPr>
          <w:i/>
          <w:spacing w:val="-4"/>
          <w:sz w:val="26"/>
          <w:szCs w:val="26"/>
        </w:rPr>
        <w:t>SNN-NTM ngày    /3</w:t>
      </w:r>
      <w:r w:rsidRPr="002710A2">
        <w:rPr>
          <w:i/>
          <w:spacing w:val="-4"/>
          <w:sz w:val="26"/>
          <w:szCs w:val="26"/>
        </w:rPr>
        <w:t>/202</w:t>
      </w:r>
      <w:r>
        <w:rPr>
          <w:i/>
          <w:spacing w:val="-4"/>
          <w:sz w:val="26"/>
          <w:szCs w:val="26"/>
        </w:rPr>
        <w:t>4</w:t>
      </w:r>
      <w:r w:rsidRPr="002710A2">
        <w:rPr>
          <w:i/>
          <w:spacing w:val="-4"/>
          <w:sz w:val="26"/>
          <w:szCs w:val="26"/>
        </w:rPr>
        <w:t xml:space="preserve"> của </w:t>
      </w:r>
      <w:r>
        <w:rPr>
          <w:i/>
          <w:spacing w:val="-4"/>
          <w:sz w:val="26"/>
          <w:szCs w:val="26"/>
        </w:rPr>
        <w:t>S</w:t>
      </w:r>
      <w:r w:rsidRPr="001C756A">
        <w:rPr>
          <w:i/>
          <w:spacing w:val="-4"/>
          <w:sz w:val="26"/>
          <w:szCs w:val="26"/>
        </w:rPr>
        <w:t>ở</w:t>
      </w:r>
      <w:r>
        <w:rPr>
          <w:i/>
          <w:spacing w:val="-4"/>
          <w:sz w:val="26"/>
          <w:szCs w:val="26"/>
        </w:rPr>
        <w:t xml:space="preserve"> N</w:t>
      </w:r>
      <w:r w:rsidRPr="001C756A">
        <w:rPr>
          <w:i/>
          <w:spacing w:val="-4"/>
          <w:sz w:val="26"/>
          <w:szCs w:val="26"/>
        </w:rPr>
        <w:t>ô</w:t>
      </w:r>
      <w:r>
        <w:rPr>
          <w:i/>
          <w:spacing w:val="-4"/>
          <w:sz w:val="26"/>
          <w:szCs w:val="26"/>
        </w:rPr>
        <w:t>ng nghi</w:t>
      </w:r>
      <w:r w:rsidRPr="001C756A">
        <w:rPr>
          <w:i/>
          <w:spacing w:val="-4"/>
          <w:sz w:val="26"/>
          <w:szCs w:val="26"/>
        </w:rPr>
        <w:t>ệp</w:t>
      </w:r>
      <w:r>
        <w:rPr>
          <w:i/>
          <w:spacing w:val="-4"/>
          <w:sz w:val="26"/>
          <w:szCs w:val="26"/>
        </w:rPr>
        <w:t xml:space="preserve"> v</w:t>
      </w:r>
      <w:r w:rsidRPr="001C756A">
        <w:rPr>
          <w:i/>
          <w:spacing w:val="-4"/>
          <w:sz w:val="26"/>
          <w:szCs w:val="26"/>
        </w:rPr>
        <w:t>à</w:t>
      </w:r>
      <w:r>
        <w:rPr>
          <w:i/>
          <w:spacing w:val="-4"/>
          <w:sz w:val="26"/>
          <w:szCs w:val="26"/>
        </w:rPr>
        <w:t xml:space="preserve"> PTNT</w:t>
      </w:r>
      <w:r w:rsidRPr="002710A2">
        <w:rPr>
          <w:i/>
          <w:spacing w:val="-4"/>
          <w:sz w:val="26"/>
          <w:szCs w:val="26"/>
          <w:lang w:val="vi-VN"/>
        </w:rPr>
        <w:t>)</w:t>
      </w:r>
    </w:p>
    <w:p w:rsidR="00216AC6" w:rsidRPr="002710A2" w:rsidRDefault="00A41937" w:rsidP="0012715E">
      <w:pPr>
        <w:rPr>
          <w:b/>
          <w:spacing w:val="-4"/>
          <w:sz w:val="26"/>
          <w:szCs w:val="26"/>
          <w:lang w:val="vi-VN"/>
        </w:rPr>
      </w:pPr>
      <w:r w:rsidRPr="002710A2">
        <w:rPr>
          <w:i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21D187" wp14:editId="086FD2C1">
                <wp:simplePos x="0" y="0"/>
                <wp:positionH relativeFrom="column">
                  <wp:posOffset>2153285</wp:posOffset>
                </wp:positionH>
                <wp:positionV relativeFrom="paragraph">
                  <wp:posOffset>83490</wp:posOffset>
                </wp:positionV>
                <wp:extent cx="1504950" cy="0"/>
                <wp:effectExtent l="0" t="0" r="19050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27C6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69.55pt;margin-top:6.55pt;width:118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4vMJQIAAEoEAAAOAAAAZHJzL2Uyb0RvYy54bWysVMuu0zAQ3SPxD1b2bZKSljZqenWVtGwu&#10;UKmXD3BtJ7FIPJbtNq0Q/87YfUBhgxBZOHY8c3zOzHGWT6e+I0dhrARVROk4iYhQDLhUTRF9ed2M&#10;5hGxjipOO1CiiM7CRk+rt2+Wg87FBFrouDAEQZTNB11ErXM6j2PLWtFTOwYtFG7WYHrqcGmamBs6&#10;IHrfxZMkmcUDGK4NMGEtfq0um9Eq4Ne1YO5zXVvhSFdEyM2F0YRx78d4taR5Y6huJbvSoP/AoqdS&#10;4aF3qIo6Sg5G/gHVS2bAQu3GDPoY6loyETSgmjT5Tc2upVoELVgcq+9lsv8Pln06bg2RHHsXEUV7&#10;bNHOGSqb1pFnY2AgJSiFZQRDUl+tQdsck0q1NV4vO6mdfgH21RIFZUtVIwLr17NGqJARP6T4hdV4&#10;5n74CBxj6MFBKN2pNr2HxKKQU+jQ+d4hcXKE4cd0mmSLKTaS3fZimt8StbHug4Ce+EkR2auOu4A0&#10;HEOPL9ahEEy8JfhTFWxk1wU7dIoMRbSYTqYhwUInud/0YdY0+7Iz5Ei9ocLjq4JgD2EGDooHsFZQ&#10;vr7OHZXdZY7xnfJ4KAzpXGcXx3xbJIv1fD3PRtlkth5lSVWNnjdlNppt0vfT6l1VllX63VNLs7yV&#10;nAvl2d3cm2Z/547rPbr47u7fexniR/QgEcne3oF06Kxv5sUWe+DnrfHV8E1Gw4bg6+XyN+LXdYj6&#10;+QtY/QAAAP//AwBQSwMEFAAGAAgAAAAhAPedVBbdAAAACQEAAA8AAABkcnMvZG93bnJldi54bWxM&#10;j81uwjAQhO9IfQdrkXpBxQkRFNI4CFXqoccCUq8mXpKUeB3FDkl5+m7VAz3tz4xmv822o23EFTtf&#10;O1IQzyMQSIUzNZUKjoe3pzUIHzQZ3ThCBd/oYZs/TDKdGjfQB173oRQcQj7VCqoQ2lRKX1RotZ+7&#10;Fom1s+usDjx2pTSdHjjcNnIRRStpdU18odItvlZYXPa9VYC+X8bRbmPL4/ttmH0ubl9De1DqcTru&#10;XkAEHMPdDL/4jA45M51cT8aLRkGSbGK2spBwZcPyecXN6W8h80z+/yD/AQAA//8DAFBLAQItABQA&#10;BgAIAAAAIQC2gziS/gAAAOEBAAATAAAAAAAAAAAAAAAAAAAAAABbQ29udGVudF9UeXBlc10ueG1s&#10;UEsBAi0AFAAGAAgAAAAhADj9If/WAAAAlAEAAAsAAAAAAAAAAAAAAAAALwEAAF9yZWxzLy5yZWxz&#10;UEsBAi0AFAAGAAgAAAAhABfLi8wlAgAASgQAAA4AAAAAAAAAAAAAAAAALgIAAGRycy9lMm9Eb2Mu&#10;eG1sUEsBAi0AFAAGAAgAAAAhAPedVBbdAAAACQEAAA8AAAAAAAAAAAAAAAAAfwQAAGRycy9kb3du&#10;cmV2LnhtbFBLBQYAAAAABAAEAPMAAACJBQAAAAA=&#10;"/>
            </w:pict>
          </mc:Fallback>
        </mc:AlternateContent>
      </w:r>
    </w:p>
    <w:p w:rsidR="005D743A" w:rsidRPr="002710A2" w:rsidRDefault="005D743A" w:rsidP="005D743A">
      <w:pPr>
        <w:ind w:firstLine="567"/>
        <w:jc w:val="center"/>
        <w:rPr>
          <w:b/>
          <w:lang w:val="vi-VN"/>
        </w:rPr>
      </w:pPr>
    </w:p>
    <w:p w:rsidR="00931AB0" w:rsidRPr="00FC40EF" w:rsidRDefault="00931AB0" w:rsidP="00931AB0">
      <w:pPr>
        <w:spacing w:before="120" w:after="120"/>
        <w:ind w:firstLine="567"/>
        <w:jc w:val="both"/>
        <w:rPr>
          <w:b/>
          <w:lang w:val="nl-NL"/>
        </w:rPr>
      </w:pPr>
      <w:r w:rsidRPr="00FC40EF">
        <w:rPr>
          <w:b/>
          <w:lang w:val="nl-NL"/>
        </w:rPr>
        <w:t>I. KẾT QUẢ THỰC HIỆN</w:t>
      </w:r>
    </w:p>
    <w:p w:rsidR="00931AB0" w:rsidRDefault="00931AB0" w:rsidP="00931AB0">
      <w:pPr>
        <w:spacing w:before="120" w:after="120"/>
        <w:ind w:firstLine="567"/>
        <w:jc w:val="both"/>
        <w:rPr>
          <w:b/>
          <w:lang w:val="nl-NL"/>
        </w:rPr>
      </w:pPr>
      <w:r w:rsidRPr="00FC40EF">
        <w:rPr>
          <w:b/>
          <w:lang w:val="nl-NL"/>
        </w:rPr>
        <w:t xml:space="preserve">1. </w:t>
      </w:r>
      <w:r>
        <w:rPr>
          <w:b/>
          <w:lang w:val="nl-NL"/>
        </w:rPr>
        <w:t>Công tác ch</w:t>
      </w:r>
      <w:r w:rsidRPr="005456F3">
        <w:rPr>
          <w:b/>
          <w:lang w:val="nl-NL"/>
        </w:rPr>
        <w:t>ỉ</w:t>
      </w:r>
      <w:r>
        <w:rPr>
          <w:b/>
          <w:lang w:val="nl-NL"/>
        </w:rPr>
        <w:t xml:space="preserve"> </w:t>
      </w:r>
      <w:r w:rsidRPr="005456F3">
        <w:rPr>
          <w:b/>
          <w:lang w:val="nl-NL"/>
        </w:rPr>
        <w:t>đạo</w:t>
      </w:r>
      <w:r>
        <w:rPr>
          <w:b/>
          <w:lang w:val="nl-NL"/>
        </w:rPr>
        <w:t xml:space="preserve"> đi</w:t>
      </w:r>
      <w:r w:rsidRPr="005456F3">
        <w:rPr>
          <w:b/>
          <w:lang w:val="nl-NL"/>
        </w:rPr>
        <w:t>ều</w:t>
      </w:r>
      <w:r>
        <w:rPr>
          <w:b/>
          <w:lang w:val="nl-NL"/>
        </w:rPr>
        <w:t xml:space="preserve"> h</w:t>
      </w:r>
      <w:r w:rsidRPr="005456F3">
        <w:rPr>
          <w:b/>
          <w:lang w:val="nl-NL"/>
        </w:rPr>
        <w:t>à</w:t>
      </w:r>
      <w:r>
        <w:rPr>
          <w:b/>
          <w:lang w:val="nl-NL"/>
        </w:rPr>
        <w:t>nh</w:t>
      </w:r>
    </w:p>
    <w:p w:rsidR="00931AB0" w:rsidRDefault="00931AB0" w:rsidP="00931AB0">
      <w:pPr>
        <w:spacing w:before="120" w:after="120"/>
        <w:ind w:firstLine="567"/>
        <w:jc w:val="both"/>
        <w:rPr>
          <w:b/>
          <w:lang w:val="nl-NL"/>
        </w:rPr>
      </w:pPr>
      <w:r>
        <w:rPr>
          <w:b/>
          <w:lang w:val="nl-NL"/>
        </w:rPr>
        <w:t>2. C</w:t>
      </w:r>
      <w:r w:rsidRPr="00265518">
        <w:rPr>
          <w:b/>
          <w:lang w:val="nl-NL"/>
        </w:rPr>
        <w:t>ô</w:t>
      </w:r>
      <w:r>
        <w:rPr>
          <w:b/>
          <w:lang w:val="nl-NL"/>
        </w:rPr>
        <w:t>ng t</w:t>
      </w:r>
      <w:r w:rsidRPr="00265518">
        <w:rPr>
          <w:b/>
          <w:lang w:val="nl-NL"/>
        </w:rPr>
        <w:t>ác</w:t>
      </w:r>
      <w:r>
        <w:rPr>
          <w:b/>
          <w:lang w:val="nl-NL"/>
        </w:rPr>
        <w:t xml:space="preserve"> tuy</w:t>
      </w:r>
      <w:r w:rsidRPr="00265518">
        <w:rPr>
          <w:b/>
          <w:lang w:val="nl-NL"/>
        </w:rPr>
        <w:t>ê</w:t>
      </w:r>
      <w:r>
        <w:rPr>
          <w:b/>
          <w:lang w:val="nl-NL"/>
        </w:rPr>
        <w:t>n truy</w:t>
      </w:r>
      <w:r w:rsidRPr="00265518">
        <w:rPr>
          <w:b/>
          <w:lang w:val="nl-NL"/>
        </w:rPr>
        <w:t>ền</w:t>
      </w:r>
      <w:r>
        <w:rPr>
          <w:b/>
          <w:lang w:val="nl-NL"/>
        </w:rPr>
        <w:t>, v</w:t>
      </w:r>
      <w:r w:rsidRPr="00265518">
        <w:rPr>
          <w:b/>
          <w:lang w:val="nl-NL"/>
        </w:rPr>
        <w:t>ận</w:t>
      </w:r>
      <w:r>
        <w:rPr>
          <w:b/>
          <w:lang w:val="nl-NL"/>
        </w:rPr>
        <w:t xml:space="preserve"> đ</w:t>
      </w:r>
      <w:r w:rsidRPr="00265518">
        <w:rPr>
          <w:b/>
          <w:lang w:val="nl-NL"/>
        </w:rPr>
        <w:t>ộng</w:t>
      </w:r>
      <w:r>
        <w:rPr>
          <w:b/>
          <w:lang w:val="nl-NL"/>
        </w:rPr>
        <w:t xml:space="preserve"> v</w:t>
      </w:r>
      <w:r w:rsidRPr="00265518">
        <w:rPr>
          <w:b/>
          <w:lang w:val="nl-NL"/>
        </w:rPr>
        <w:t>à</w:t>
      </w:r>
      <w:r>
        <w:rPr>
          <w:b/>
          <w:lang w:val="nl-NL"/>
        </w:rPr>
        <w:t xml:space="preserve"> </w:t>
      </w:r>
      <w:r w:rsidRPr="00265518">
        <w:rPr>
          <w:b/>
          <w:lang w:val="nl-NL"/>
        </w:rPr>
        <w:t>đào</w:t>
      </w:r>
      <w:r>
        <w:rPr>
          <w:b/>
          <w:lang w:val="nl-NL"/>
        </w:rPr>
        <w:t xml:space="preserve"> t</w:t>
      </w:r>
      <w:r w:rsidRPr="00265518">
        <w:rPr>
          <w:b/>
          <w:lang w:val="nl-NL"/>
        </w:rPr>
        <w:t>ạo</w:t>
      </w:r>
      <w:r>
        <w:rPr>
          <w:b/>
          <w:lang w:val="nl-NL"/>
        </w:rPr>
        <w:t xml:space="preserve"> t</w:t>
      </w:r>
      <w:r w:rsidRPr="00265518">
        <w:rPr>
          <w:b/>
          <w:lang w:val="nl-NL"/>
        </w:rPr>
        <w:t>ập</w:t>
      </w:r>
      <w:r>
        <w:rPr>
          <w:b/>
          <w:lang w:val="nl-NL"/>
        </w:rPr>
        <w:t xml:space="preserve"> hu</w:t>
      </w:r>
      <w:r w:rsidRPr="00265518">
        <w:rPr>
          <w:b/>
          <w:lang w:val="nl-NL"/>
        </w:rPr>
        <w:t>ấn</w:t>
      </w:r>
    </w:p>
    <w:p w:rsidR="00931AB0" w:rsidRDefault="00D3295D" w:rsidP="00931AB0">
      <w:pPr>
        <w:spacing w:before="120" w:after="120"/>
        <w:ind w:firstLine="567"/>
        <w:jc w:val="both"/>
        <w:rPr>
          <w:b/>
          <w:lang w:val="nl-NL"/>
        </w:rPr>
      </w:pPr>
      <w:r>
        <w:rPr>
          <w:b/>
          <w:lang w:val="vi-VN"/>
        </w:rPr>
        <w:t>3</w:t>
      </w:r>
      <w:r w:rsidR="00931AB0">
        <w:rPr>
          <w:b/>
          <w:lang w:val="nl-NL"/>
        </w:rPr>
        <w:t>. Huy đ</w:t>
      </w:r>
      <w:r w:rsidR="00931AB0" w:rsidRPr="005456F3">
        <w:rPr>
          <w:b/>
          <w:lang w:val="nl-NL"/>
        </w:rPr>
        <w:t>ộng</w:t>
      </w:r>
      <w:r w:rsidR="00931AB0">
        <w:rPr>
          <w:b/>
          <w:lang w:val="nl-NL"/>
        </w:rPr>
        <w:t xml:space="preserve"> </w:t>
      </w:r>
      <w:r w:rsidR="00931AB0">
        <w:rPr>
          <w:b/>
          <w:lang w:val="vi-VN"/>
        </w:rPr>
        <w:t>ng</w:t>
      </w:r>
      <w:r w:rsidR="00931AB0" w:rsidRPr="00931AB0">
        <w:rPr>
          <w:b/>
          <w:lang w:val="vi-VN"/>
        </w:rPr>
        <w:t>uồ</w:t>
      </w:r>
      <w:r w:rsidR="00931AB0">
        <w:rPr>
          <w:b/>
          <w:lang w:val="vi-VN"/>
        </w:rPr>
        <w:t>n l</w:t>
      </w:r>
      <w:r w:rsidR="00931AB0" w:rsidRPr="00931AB0">
        <w:rPr>
          <w:b/>
          <w:lang w:val="vi-VN"/>
        </w:rPr>
        <w:t>ự</w:t>
      </w:r>
      <w:r w:rsidR="00931AB0">
        <w:rPr>
          <w:b/>
          <w:lang w:val="vi-VN"/>
        </w:rPr>
        <w:t xml:space="preserve">c </w:t>
      </w:r>
      <w:r w:rsidR="00931AB0">
        <w:rPr>
          <w:b/>
          <w:lang w:val="nl-NL"/>
        </w:rPr>
        <w:t>v</w:t>
      </w:r>
      <w:r w:rsidR="00931AB0" w:rsidRPr="005456F3">
        <w:rPr>
          <w:b/>
          <w:lang w:val="nl-NL"/>
        </w:rPr>
        <w:t>à</w:t>
      </w:r>
      <w:r w:rsidR="00931AB0">
        <w:rPr>
          <w:b/>
          <w:lang w:val="nl-NL"/>
        </w:rPr>
        <w:t xml:space="preserve"> tiến độ thực hiện</w:t>
      </w:r>
    </w:p>
    <w:p w:rsidR="00D3295D" w:rsidRPr="002710A2" w:rsidRDefault="00931AB0" w:rsidP="00D3295D">
      <w:pPr>
        <w:spacing w:before="120" w:after="120"/>
        <w:ind w:firstLine="567"/>
        <w:jc w:val="both"/>
        <w:rPr>
          <w:lang w:val="vi-VN"/>
        </w:rPr>
      </w:pPr>
      <w:r>
        <w:t>- T</w:t>
      </w:r>
      <w:r w:rsidRPr="005456F3">
        <w:t>ổng</w:t>
      </w:r>
      <w:r>
        <w:t xml:space="preserve"> ng</w:t>
      </w:r>
      <w:r w:rsidRPr="005456F3">
        <w:t>uồ</w:t>
      </w:r>
      <w:r>
        <w:t>n v</w:t>
      </w:r>
      <w:r w:rsidRPr="005456F3">
        <w:t>ố</w:t>
      </w:r>
      <w:r>
        <w:t>n th</w:t>
      </w:r>
      <w:r w:rsidRPr="005456F3">
        <w:t>ực</w:t>
      </w:r>
      <w:r>
        <w:t xml:space="preserve"> hi</w:t>
      </w:r>
      <w:r w:rsidRPr="005456F3">
        <w:t>ện</w:t>
      </w:r>
      <w:r>
        <w:t>: ngân sách Trung ương,</w:t>
      </w:r>
      <w:r w:rsidRPr="00FC40EF">
        <w:t xml:space="preserve"> tỉ</w:t>
      </w:r>
      <w:r>
        <w:t>nh,</w:t>
      </w:r>
      <w:r w:rsidRPr="00FC40EF">
        <w:t xml:space="preserve"> huyệ</w:t>
      </w:r>
      <w:r>
        <w:t>n, xã, nhân dân đóng góp,</w:t>
      </w:r>
      <w:r w:rsidRPr="00FC40EF">
        <w:t xml:space="preserve"> vố</w:t>
      </w:r>
      <w:r w:rsidR="00D3295D">
        <w:t xml:space="preserve">n khác, </w:t>
      </w:r>
      <w:r w:rsidR="00D3295D" w:rsidRPr="002710A2">
        <w:rPr>
          <w:lang w:val="vi-VN"/>
        </w:rPr>
        <w:t>cụ thể:</w:t>
      </w:r>
    </w:p>
    <w:p w:rsidR="00D3295D" w:rsidRPr="002710A2" w:rsidRDefault="00D3295D" w:rsidP="00D3295D">
      <w:pPr>
        <w:spacing w:before="120" w:after="120"/>
        <w:ind w:firstLine="567"/>
        <w:jc w:val="both"/>
        <w:rPr>
          <w:lang w:val="vi-VN"/>
        </w:rPr>
      </w:pPr>
      <w:r w:rsidRPr="002710A2">
        <w:rPr>
          <w:lang w:val="vi-VN"/>
        </w:rPr>
        <w:t>+</w:t>
      </w:r>
      <w:r w:rsidRPr="002710A2">
        <w:t xml:space="preserve"> Ngân sách Trung ương, tỉnh</w:t>
      </w:r>
      <w:r w:rsidRPr="002710A2">
        <w:rPr>
          <w:lang w:val="vi-VN"/>
        </w:rPr>
        <w:t>;</w:t>
      </w:r>
    </w:p>
    <w:p w:rsidR="00D3295D" w:rsidRPr="002710A2" w:rsidRDefault="00D3295D" w:rsidP="00D3295D">
      <w:pPr>
        <w:spacing w:before="120" w:after="120"/>
        <w:ind w:firstLine="567"/>
        <w:jc w:val="both"/>
      </w:pPr>
      <w:r w:rsidRPr="002710A2">
        <w:rPr>
          <w:lang w:val="vi-VN"/>
        </w:rPr>
        <w:t xml:space="preserve">+ Ngân sách </w:t>
      </w:r>
      <w:r w:rsidRPr="002710A2">
        <w:t>huyện</w:t>
      </w:r>
      <w:r w:rsidRPr="002710A2">
        <w:rPr>
          <w:lang w:val="vi-VN"/>
        </w:rPr>
        <w:t>;</w:t>
      </w:r>
      <w:r w:rsidRPr="002710A2">
        <w:t xml:space="preserve"> </w:t>
      </w:r>
    </w:p>
    <w:p w:rsidR="00D3295D" w:rsidRPr="002710A2" w:rsidRDefault="00D3295D" w:rsidP="00D3295D">
      <w:pPr>
        <w:spacing w:before="120" w:after="120"/>
        <w:ind w:firstLine="567"/>
        <w:jc w:val="both"/>
        <w:rPr>
          <w:lang w:val="vi-VN"/>
        </w:rPr>
      </w:pPr>
      <w:r w:rsidRPr="002710A2">
        <w:rPr>
          <w:lang w:val="vi-VN"/>
        </w:rPr>
        <w:t xml:space="preserve">+ Ngân sách </w:t>
      </w:r>
      <w:r w:rsidRPr="002710A2">
        <w:t>xã</w:t>
      </w:r>
      <w:r w:rsidRPr="002710A2">
        <w:rPr>
          <w:lang w:val="vi-VN"/>
        </w:rPr>
        <w:t>;</w:t>
      </w:r>
    </w:p>
    <w:p w:rsidR="00D3295D" w:rsidRPr="002710A2" w:rsidRDefault="00D3295D" w:rsidP="00D3295D">
      <w:pPr>
        <w:spacing w:before="120" w:after="120"/>
        <w:ind w:firstLine="567"/>
        <w:jc w:val="both"/>
      </w:pPr>
      <w:r w:rsidRPr="002710A2">
        <w:rPr>
          <w:lang w:val="vi-VN"/>
        </w:rPr>
        <w:t>+ N</w:t>
      </w:r>
      <w:r w:rsidRPr="002710A2">
        <w:t>hân dân đóng góp;</w:t>
      </w:r>
    </w:p>
    <w:p w:rsidR="00D3295D" w:rsidRPr="002710A2" w:rsidRDefault="00D3295D" w:rsidP="00D3295D">
      <w:pPr>
        <w:spacing w:before="120" w:after="120"/>
        <w:ind w:firstLine="567"/>
        <w:jc w:val="both"/>
      </w:pPr>
      <w:r w:rsidRPr="002710A2">
        <w:rPr>
          <w:lang w:val="vi-VN"/>
        </w:rPr>
        <w:t xml:space="preserve">+ Vốn huy động hợp pháp </w:t>
      </w:r>
      <w:r w:rsidRPr="002710A2">
        <w:t>khác.</w:t>
      </w:r>
    </w:p>
    <w:p w:rsidR="00D3295D" w:rsidRDefault="00931AB0" w:rsidP="00931AB0">
      <w:pPr>
        <w:spacing w:before="120" w:after="120"/>
        <w:ind w:firstLine="567"/>
        <w:jc w:val="both"/>
        <w:rPr>
          <w:lang w:val="vi-VN"/>
        </w:rPr>
      </w:pPr>
      <w:r>
        <w:t>- Tiến độ thực hiệ</w:t>
      </w:r>
      <w:r w:rsidR="00D3295D">
        <w:t>n theo d</w:t>
      </w:r>
      <w:r w:rsidR="00D3295D" w:rsidRPr="00D3295D">
        <w:t>ự</w:t>
      </w:r>
      <w:r w:rsidR="00D3295D">
        <w:rPr>
          <w:lang w:val="vi-VN"/>
        </w:rPr>
        <w:t xml:space="preserve"> </w:t>
      </w:r>
      <w:r w:rsidR="00D3295D" w:rsidRPr="00D3295D">
        <w:rPr>
          <w:lang w:val="vi-VN"/>
        </w:rPr>
        <w:t>á</w:t>
      </w:r>
      <w:r w:rsidR="00D3295D">
        <w:rPr>
          <w:lang w:val="vi-VN"/>
        </w:rPr>
        <w:t>n, c</w:t>
      </w:r>
      <w:r w:rsidR="00D3295D" w:rsidRPr="00D3295D">
        <w:rPr>
          <w:lang w:val="vi-VN"/>
        </w:rPr>
        <w:t>ô</w:t>
      </w:r>
      <w:r w:rsidR="00D3295D">
        <w:rPr>
          <w:lang w:val="vi-VN"/>
        </w:rPr>
        <w:t>ng tr</w:t>
      </w:r>
      <w:r w:rsidR="00D3295D" w:rsidRPr="00D3295D">
        <w:rPr>
          <w:lang w:val="vi-VN"/>
        </w:rPr>
        <w:t>ìn</w:t>
      </w:r>
      <w:r w:rsidR="00D3295D">
        <w:rPr>
          <w:lang w:val="vi-VN"/>
        </w:rPr>
        <w:t>h t</w:t>
      </w:r>
      <w:r w:rsidR="00D3295D" w:rsidRPr="00D3295D">
        <w:rPr>
          <w:lang w:val="vi-VN"/>
        </w:rPr>
        <w:t>ừ</w:t>
      </w:r>
      <w:r w:rsidR="00D3295D">
        <w:rPr>
          <w:lang w:val="vi-VN"/>
        </w:rPr>
        <w:t xml:space="preserve"> ng</w:t>
      </w:r>
      <w:r w:rsidR="00D3295D" w:rsidRPr="00D3295D">
        <w:rPr>
          <w:lang w:val="vi-VN"/>
        </w:rPr>
        <w:t>uồ</w:t>
      </w:r>
      <w:r w:rsidR="00D3295D">
        <w:rPr>
          <w:lang w:val="vi-VN"/>
        </w:rPr>
        <w:t>n n</w:t>
      </w:r>
      <w:r w:rsidR="00D3295D" w:rsidRPr="00D3295D">
        <w:rPr>
          <w:lang w:val="vi-VN"/>
        </w:rPr>
        <w:t>ô</w:t>
      </w:r>
      <w:r w:rsidR="00D3295D">
        <w:rPr>
          <w:lang w:val="vi-VN"/>
        </w:rPr>
        <w:t>ng th</w:t>
      </w:r>
      <w:r w:rsidR="00D3295D" w:rsidRPr="00D3295D">
        <w:rPr>
          <w:lang w:val="vi-VN"/>
        </w:rPr>
        <w:t>ô</w:t>
      </w:r>
      <w:r w:rsidR="00D3295D">
        <w:rPr>
          <w:lang w:val="vi-VN"/>
        </w:rPr>
        <w:t>n m</w:t>
      </w:r>
      <w:r w:rsidR="00D3295D" w:rsidRPr="00D3295D">
        <w:rPr>
          <w:lang w:val="vi-VN"/>
        </w:rPr>
        <w:t>ới</w:t>
      </w:r>
      <w:r w:rsidR="00D3295D">
        <w:rPr>
          <w:lang w:val="vi-VN"/>
        </w:rPr>
        <w:t>.</w:t>
      </w:r>
    </w:p>
    <w:p w:rsidR="00931AB0" w:rsidRDefault="00931AB0" w:rsidP="00931AB0">
      <w:pPr>
        <w:spacing w:before="120" w:after="120"/>
        <w:ind w:firstLine="567"/>
        <w:jc w:val="both"/>
      </w:pPr>
      <w:r>
        <w:t xml:space="preserve">- Tiến độ giải ngân nguồn vốn đến tháng </w:t>
      </w:r>
      <w:r w:rsidR="00D3295D">
        <w:rPr>
          <w:lang w:val="vi-VN"/>
        </w:rPr>
        <w:t>3</w:t>
      </w:r>
      <w:r>
        <w:t>/2024.</w:t>
      </w:r>
    </w:p>
    <w:p w:rsidR="00931AB0" w:rsidRPr="00A160D9" w:rsidRDefault="00931AB0" w:rsidP="00931AB0">
      <w:pPr>
        <w:spacing w:before="120" w:after="120"/>
        <w:ind w:firstLine="567"/>
        <w:jc w:val="both"/>
        <w:rPr>
          <w:b/>
        </w:rPr>
      </w:pPr>
      <w:r>
        <w:rPr>
          <w:b/>
        </w:rPr>
        <w:t>4</w:t>
      </w:r>
      <w:r w:rsidRPr="00A160D9">
        <w:rPr>
          <w:b/>
        </w:rPr>
        <w:t xml:space="preserve">. </w:t>
      </w:r>
      <w:r>
        <w:rPr>
          <w:b/>
        </w:rPr>
        <w:t>K</w:t>
      </w:r>
      <w:r w:rsidRPr="005456F3">
        <w:rPr>
          <w:b/>
        </w:rPr>
        <w:t>ết</w:t>
      </w:r>
      <w:r>
        <w:rPr>
          <w:b/>
        </w:rPr>
        <w:t xml:space="preserve"> qu</w:t>
      </w:r>
      <w:r w:rsidRPr="005456F3">
        <w:rPr>
          <w:b/>
        </w:rPr>
        <w:t>ả</w:t>
      </w:r>
      <w:r>
        <w:rPr>
          <w:b/>
        </w:rPr>
        <w:t xml:space="preserve"> th</w:t>
      </w:r>
      <w:r w:rsidRPr="00265518">
        <w:rPr>
          <w:b/>
        </w:rPr>
        <w:t>ự</w:t>
      </w:r>
      <w:r>
        <w:rPr>
          <w:b/>
        </w:rPr>
        <w:t>c hi</w:t>
      </w:r>
      <w:r w:rsidRPr="00265518">
        <w:rPr>
          <w:b/>
        </w:rPr>
        <w:t>ện</w:t>
      </w:r>
      <w:r>
        <w:rPr>
          <w:b/>
        </w:rPr>
        <w:t xml:space="preserve"> ch</w:t>
      </w:r>
      <w:r w:rsidRPr="00265518">
        <w:rPr>
          <w:b/>
        </w:rPr>
        <w:t>ươ</w:t>
      </w:r>
      <w:r>
        <w:rPr>
          <w:b/>
        </w:rPr>
        <w:t>ng tr</w:t>
      </w:r>
      <w:r w:rsidRPr="00265518">
        <w:rPr>
          <w:b/>
        </w:rPr>
        <w:t>ình</w:t>
      </w:r>
      <w:r>
        <w:rPr>
          <w:b/>
        </w:rPr>
        <w:t xml:space="preserve"> </w:t>
      </w:r>
    </w:p>
    <w:p w:rsidR="00931AB0" w:rsidRDefault="00931AB0" w:rsidP="00931AB0">
      <w:pPr>
        <w:spacing w:before="120" w:after="120"/>
        <w:ind w:firstLine="567"/>
        <w:jc w:val="both"/>
      </w:pPr>
      <w:r>
        <w:t>4</w:t>
      </w:r>
      <w:r w:rsidRPr="005456F3">
        <w:t xml:space="preserve">.1. </w:t>
      </w:r>
      <w:r>
        <w:t>K</w:t>
      </w:r>
      <w:r w:rsidRPr="00265518">
        <w:t>ết</w:t>
      </w:r>
      <w:r>
        <w:t xml:space="preserve"> qu</w:t>
      </w:r>
      <w:r w:rsidRPr="00265518">
        <w:t>ả</w:t>
      </w:r>
      <w:r>
        <w:t xml:space="preserve"> ho</w:t>
      </w:r>
      <w:r w:rsidRPr="00265518">
        <w:t>àn</w:t>
      </w:r>
      <w:r>
        <w:t xml:space="preserve"> th</w:t>
      </w:r>
      <w:r w:rsidRPr="00265518">
        <w:t>ành</w:t>
      </w:r>
      <w:r>
        <w:t xml:space="preserve"> m</w:t>
      </w:r>
      <w:r w:rsidRPr="00265518">
        <w:t>ột</w:t>
      </w:r>
      <w:r>
        <w:t xml:space="preserve"> s</w:t>
      </w:r>
      <w:r w:rsidRPr="00265518">
        <w:t>ố</w:t>
      </w:r>
      <w:r>
        <w:t xml:space="preserve"> m</w:t>
      </w:r>
      <w:r w:rsidRPr="00265518">
        <w:t>ục</w:t>
      </w:r>
      <w:r>
        <w:t xml:space="preserve"> ti</w:t>
      </w:r>
      <w:r w:rsidRPr="00265518">
        <w:t>êu</w:t>
      </w:r>
      <w:r>
        <w:t xml:space="preserve"> ch</w:t>
      </w:r>
      <w:r w:rsidRPr="00265518">
        <w:t>í</w:t>
      </w:r>
      <w:r>
        <w:t>nh</w:t>
      </w:r>
    </w:p>
    <w:p w:rsidR="00931AB0" w:rsidRDefault="00931AB0" w:rsidP="00931AB0">
      <w:pPr>
        <w:spacing w:before="120" w:after="120"/>
        <w:ind w:firstLine="567"/>
        <w:jc w:val="both"/>
      </w:pPr>
      <w:r>
        <w:t>- Đ</w:t>
      </w:r>
      <w:r w:rsidRPr="00265518">
        <w:t>ối</w:t>
      </w:r>
      <w:r>
        <w:t xml:space="preserve"> v</w:t>
      </w:r>
      <w:r w:rsidRPr="00265518">
        <w:t>ới</w:t>
      </w:r>
      <w:r>
        <w:t xml:space="preserve"> c</w:t>
      </w:r>
      <w:r w:rsidRPr="00265518">
        <w:t>ấp</w:t>
      </w:r>
      <w:r>
        <w:t xml:space="preserve"> huy</w:t>
      </w:r>
      <w:r w:rsidRPr="00265518">
        <w:t>ện</w:t>
      </w:r>
      <w:r>
        <w:t>:</w:t>
      </w:r>
    </w:p>
    <w:p w:rsidR="00931AB0" w:rsidRDefault="00931AB0" w:rsidP="00931AB0">
      <w:pPr>
        <w:spacing w:before="120" w:after="120"/>
        <w:ind w:firstLine="567"/>
        <w:jc w:val="both"/>
      </w:pPr>
      <w:r>
        <w:t xml:space="preserve">- </w:t>
      </w:r>
      <w:r w:rsidRPr="00265518">
        <w:t>Đối</w:t>
      </w:r>
      <w:r>
        <w:t xml:space="preserve"> v</w:t>
      </w:r>
      <w:r w:rsidRPr="00265518">
        <w:t>ới</w:t>
      </w:r>
      <w:r>
        <w:t xml:space="preserve"> c</w:t>
      </w:r>
      <w:r w:rsidRPr="00265518">
        <w:t>ấp</w:t>
      </w:r>
      <w:r>
        <w:t xml:space="preserve"> x</w:t>
      </w:r>
      <w:r w:rsidRPr="00265518">
        <w:t>ã</w:t>
      </w:r>
      <w:r>
        <w:t>:</w:t>
      </w:r>
    </w:p>
    <w:p w:rsidR="00931AB0" w:rsidRDefault="00931AB0" w:rsidP="00931AB0">
      <w:pPr>
        <w:spacing w:before="120" w:after="120"/>
        <w:ind w:firstLine="567"/>
        <w:jc w:val="both"/>
      </w:pPr>
      <w:r>
        <w:t>- Đ</w:t>
      </w:r>
      <w:r w:rsidRPr="00265518">
        <w:t>ối</w:t>
      </w:r>
      <w:r>
        <w:t xml:space="preserve"> v</w:t>
      </w:r>
      <w:r w:rsidRPr="00265518">
        <w:t>ới</w:t>
      </w:r>
      <w:r>
        <w:t xml:space="preserve"> c</w:t>
      </w:r>
      <w:r w:rsidRPr="00265518">
        <w:t>ấp</w:t>
      </w:r>
      <w:r>
        <w:t xml:space="preserve"> th</w:t>
      </w:r>
      <w:r w:rsidRPr="00265518">
        <w:t>ô</w:t>
      </w:r>
      <w:r>
        <w:t>n:</w:t>
      </w:r>
    </w:p>
    <w:p w:rsidR="00931AB0" w:rsidRDefault="00931AB0" w:rsidP="00931AB0">
      <w:pPr>
        <w:spacing w:before="120" w:after="120"/>
        <w:ind w:firstLine="567"/>
        <w:jc w:val="both"/>
      </w:pPr>
      <w:r>
        <w:t>4</w:t>
      </w:r>
      <w:r w:rsidRPr="005456F3">
        <w:t xml:space="preserve">.2. </w:t>
      </w:r>
      <w:r>
        <w:t>K</w:t>
      </w:r>
      <w:r w:rsidRPr="00265518">
        <w:t>ết</w:t>
      </w:r>
      <w:r>
        <w:t xml:space="preserve"> qu</w:t>
      </w:r>
      <w:r w:rsidRPr="00265518">
        <w:t>ả</w:t>
      </w:r>
      <w:r>
        <w:t xml:space="preserve"> ch</w:t>
      </w:r>
      <w:r w:rsidRPr="00265518">
        <w:t>ỉ</w:t>
      </w:r>
      <w:r>
        <w:t xml:space="preserve"> </w:t>
      </w:r>
      <w:r w:rsidRPr="00265518">
        <w:t>đạo</w:t>
      </w:r>
      <w:r>
        <w:t xml:space="preserve"> c</w:t>
      </w:r>
      <w:r w:rsidRPr="00265518">
        <w:t>ác</w:t>
      </w:r>
      <w:r>
        <w:t xml:space="preserve"> x</w:t>
      </w:r>
      <w:r w:rsidRPr="00265518">
        <w:t>ã</w:t>
      </w:r>
      <w:r>
        <w:t xml:space="preserve"> th</w:t>
      </w:r>
      <w:r w:rsidRPr="00265518">
        <w:t>ự</w:t>
      </w:r>
      <w:r>
        <w:t>c hi</w:t>
      </w:r>
      <w:r w:rsidRPr="00265518">
        <w:t>ện</w:t>
      </w:r>
      <w:r>
        <w:t xml:space="preserve"> B</w:t>
      </w:r>
      <w:r w:rsidRPr="00265518">
        <w:t>ộ</w:t>
      </w:r>
      <w:r>
        <w:t xml:space="preserve"> ti</w:t>
      </w:r>
      <w:r w:rsidRPr="00265518">
        <w:t>ê</w:t>
      </w:r>
      <w:r>
        <w:t>u ch</w:t>
      </w:r>
      <w:r w:rsidRPr="00265518">
        <w:t>í</w:t>
      </w:r>
      <w:r>
        <w:t xml:space="preserve"> </w:t>
      </w:r>
      <w:r w:rsidRPr="00A76D08">
        <w:t>quốc gia xây dựng nông thôn mới</w:t>
      </w:r>
      <w:r w:rsidRPr="00A76D08">
        <w:rPr>
          <w:rStyle w:val="FootnoteReference"/>
        </w:rPr>
        <w:footnoteReference w:id="4"/>
      </w:r>
      <w:r>
        <w:t xml:space="preserve"> </w:t>
      </w:r>
    </w:p>
    <w:p w:rsidR="00931AB0" w:rsidRPr="00B531FE" w:rsidRDefault="00931AB0" w:rsidP="00931AB0">
      <w:pPr>
        <w:spacing w:before="120" w:after="120"/>
        <w:ind w:firstLine="567"/>
        <w:jc w:val="center"/>
        <w:rPr>
          <w:i/>
        </w:rPr>
      </w:pPr>
      <w:r w:rsidRPr="00B531FE">
        <w:rPr>
          <w:i/>
        </w:rPr>
        <w:t>(Có biểu kết quả thực hiện các tiêu chí kèm theo)</w:t>
      </w:r>
    </w:p>
    <w:p w:rsidR="00931AB0" w:rsidRPr="00A41937" w:rsidRDefault="00931AB0" w:rsidP="00931AB0">
      <w:pPr>
        <w:spacing w:before="120" w:after="120"/>
        <w:ind w:firstLine="567"/>
        <w:jc w:val="both"/>
        <w:rPr>
          <w:rFonts w:ascii="Times New Roman Bold" w:hAnsi="Times New Roman Bold" w:hint="eastAsia"/>
          <w:b/>
          <w:spacing w:val="-4"/>
          <w:lang w:val="vi-VN"/>
        </w:rPr>
      </w:pPr>
      <w:r w:rsidRPr="00A41937">
        <w:rPr>
          <w:rFonts w:ascii="Times New Roman Bold" w:hAnsi="Times New Roman Bold"/>
          <w:b/>
          <w:spacing w:val="-4"/>
        </w:rPr>
        <w:t>5</w:t>
      </w:r>
      <w:r w:rsidRPr="00A41937">
        <w:rPr>
          <w:rFonts w:ascii="Times New Roman Bold" w:hAnsi="Times New Roman Bold"/>
          <w:b/>
          <w:spacing w:val="-4"/>
          <w:lang w:val="vi-VN"/>
        </w:rPr>
        <w:t xml:space="preserve">. Dự kiến thời gian </w:t>
      </w:r>
      <w:r w:rsidRPr="00A41937">
        <w:rPr>
          <w:rFonts w:ascii="Times New Roman Bold" w:hAnsi="Times New Roman Bold"/>
          <w:b/>
          <w:spacing w:val="-4"/>
        </w:rPr>
        <w:t xml:space="preserve">hoàn thiện hồ sơ trình </w:t>
      </w:r>
      <w:r w:rsidR="00A401B5" w:rsidRPr="00A41937">
        <w:rPr>
          <w:rFonts w:ascii="Times New Roman Bold" w:hAnsi="Times New Roman Bold"/>
          <w:b/>
          <w:spacing w:val="-4"/>
          <w:lang w:val="vi-VN"/>
        </w:rPr>
        <w:t>UBND tỉnh thẩm định (Chi tiết theo từng xã)</w:t>
      </w:r>
    </w:p>
    <w:p w:rsidR="00931AB0" w:rsidRDefault="00931AB0" w:rsidP="00931AB0">
      <w:pPr>
        <w:spacing w:before="120" w:after="120"/>
        <w:ind w:firstLine="567"/>
        <w:jc w:val="both"/>
        <w:rPr>
          <w:b/>
          <w:lang w:val="vi-VN"/>
        </w:rPr>
      </w:pPr>
      <w:r w:rsidRPr="00FC40EF">
        <w:rPr>
          <w:b/>
        </w:rPr>
        <w:t xml:space="preserve">II. </w:t>
      </w:r>
      <w:r w:rsidRPr="00FC40EF">
        <w:rPr>
          <w:b/>
          <w:lang w:val="vi-VN"/>
        </w:rPr>
        <w:t>ĐÁNH GIÁ CHUNG</w:t>
      </w:r>
    </w:p>
    <w:p w:rsidR="00931AB0" w:rsidRDefault="00931AB0" w:rsidP="00931AB0">
      <w:pPr>
        <w:spacing w:before="120" w:after="120"/>
        <w:ind w:firstLine="567"/>
        <w:jc w:val="both"/>
        <w:rPr>
          <w:b/>
          <w:lang w:val="en-GB"/>
        </w:rPr>
      </w:pPr>
      <w:r>
        <w:rPr>
          <w:b/>
          <w:lang w:val="en-GB"/>
        </w:rPr>
        <w:t>1. K</w:t>
      </w:r>
      <w:r w:rsidRPr="00B531FE">
        <w:rPr>
          <w:b/>
          <w:lang w:val="en-GB"/>
        </w:rPr>
        <w:t>ết</w:t>
      </w:r>
      <w:r>
        <w:rPr>
          <w:b/>
          <w:lang w:val="en-GB"/>
        </w:rPr>
        <w:t xml:space="preserve"> qu</w:t>
      </w:r>
      <w:r w:rsidRPr="00B531FE">
        <w:rPr>
          <w:b/>
          <w:lang w:val="en-GB"/>
        </w:rPr>
        <w:t>ả</w:t>
      </w:r>
      <w:r>
        <w:rPr>
          <w:b/>
          <w:lang w:val="en-GB"/>
        </w:rPr>
        <w:t xml:space="preserve"> </w:t>
      </w:r>
      <w:r w:rsidRPr="00B531FE">
        <w:rPr>
          <w:b/>
          <w:lang w:val="en-GB"/>
        </w:rPr>
        <w:t>đạt</w:t>
      </w:r>
      <w:r>
        <w:rPr>
          <w:b/>
          <w:lang w:val="en-GB"/>
        </w:rPr>
        <w:t xml:space="preserve"> đư</w:t>
      </w:r>
      <w:r w:rsidRPr="00B531FE">
        <w:rPr>
          <w:b/>
          <w:lang w:val="en-GB"/>
        </w:rPr>
        <w:t>ợc</w:t>
      </w:r>
    </w:p>
    <w:p w:rsidR="00931AB0" w:rsidRDefault="00931AB0" w:rsidP="00931AB0">
      <w:pPr>
        <w:spacing w:before="120" w:after="120"/>
        <w:ind w:firstLine="567"/>
        <w:jc w:val="both"/>
        <w:rPr>
          <w:b/>
          <w:lang w:val="en-GB"/>
        </w:rPr>
      </w:pPr>
      <w:r>
        <w:rPr>
          <w:b/>
          <w:lang w:val="en-GB"/>
        </w:rPr>
        <w:t>2. Kh</w:t>
      </w:r>
      <w:r w:rsidRPr="00B531FE">
        <w:rPr>
          <w:b/>
          <w:lang w:val="en-GB"/>
        </w:rPr>
        <w:t>ó</w:t>
      </w:r>
      <w:r>
        <w:rPr>
          <w:b/>
          <w:lang w:val="en-GB"/>
        </w:rPr>
        <w:t xml:space="preserve"> kh</w:t>
      </w:r>
      <w:r w:rsidRPr="00B531FE">
        <w:rPr>
          <w:b/>
          <w:lang w:val="en-GB"/>
        </w:rPr>
        <w:t>ă</w:t>
      </w:r>
      <w:r>
        <w:rPr>
          <w:b/>
          <w:lang w:val="en-GB"/>
        </w:rPr>
        <w:t>n, t</w:t>
      </w:r>
      <w:r w:rsidRPr="00B531FE">
        <w:rPr>
          <w:b/>
          <w:lang w:val="en-GB"/>
        </w:rPr>
        <w:t>ồn</w:t>
      </w:r>
      <w:r>
        <w:rPr>
          <w:b/>
          <w:lang w:val="en-GB"/>
        </w:rPr>
        <w:t xml:space="preserve"> t</w:t>
      </w:r>
      <w:r w:rsidRPr="00B531FE">
        <w:rPr>
          <w:b/>
          <w:lang w:val="en-GB"/>
        </w:rPr>
        <w:t>ại</w:t>
      </w:r>
    </w:p>
    <w:p w:rsidR="00931AB0" w:rsidRDefault="00931AB0" w:rsidP="00931AB0">
      <w:pPr>
        <w:spacing w:before="120" w:after="120"/>
        <w:ind w:firstLine="567"/>
        <w:jc w:val="both"/>
        <w:rPr>
          <w:b/>
          <w:lang w:val="en-GB"/>
        </w:rPr>
      </w:pPr>
      <w:r>
        <w:rPr>
          <w:b/>
          <w:lang w:val="en-GB"/>
        </w:rPr>
        <w:t>3. Nguy</w:t>
      </w:r>
      <w:r w:rsidRPr="00B531FE">
        <w:rPr>
          <w:b/>
          <w:lang w:val="en-GB"/>
        </w:rPr>
        <w:t>ê</w:t>
      </w:r>
      <w:r>
        <w:rPr>
          <w:b/>
          <w:lang w:val="en-GB"/>
        </w:rPr>
        <w:t>n nh</w:t>
      </w:r>
      <w:r w:rsidRPr="00B531FE">
        <w:rPr>
          <w:b/>
          <w:lang w:val="en-GB"/>
        </w:rPr>
        <w:t>â</w:t>
      </w:r>
      <w:r>
        <w:rPr>
          <w:b/>
          <w:lang w:val="en-GB"/>
        </w:rPr>
        <w:t>n</w:t>
      </w:r>
    </w:p>
    <w:p w:rsidR="00931AB0" w:rsidRPr="00B531FE" w:rsidRDefault="00931AB0" w:rsidP="00931AB0">
      <w:pPr>
        <w:spacing w:before="120" w:after="120"/>
        <w:ind w:firstLine="567"/>
        <w:jc w:val="both"/>
        <w:rPr>
          <w:b/>
          <w:lang w:val="en-GB"/>
        </w:rPr>
      </w:pPr>
      <w:r>
        <w:rPr>
          <w:b/>
          <w:lang w:val="en-GB"/>
        </w:rPr>
        <w:t>III. GI</w:t>
      </w:r>
      <w:r w:rsidRPr="00B531FE">
        <w:rPr>
          <w:b/>
          <w:lang w:val="en-GB"/>
        </w:rPr>
        <w:t>ẢI</w:t>
      </w:r>
      <w:r>
        <w:rPr>
          <w:b/>
          <w:lang w:val="en-GB"/>
        </w:rPr>
        <w:t xml:space="preserve"> PH</w:t>
      </w:r>
      <w:r w:rsidRPr="00B531FE">
        <w:rPr>
          <w:b/>
          <w:lang w:val="en-GB"/>
        </w:rPr>
        <w:t>ÁP</w:t>
      </w:r>
    </w:p>
    <w:p w:rsidR="00931AB0" w:rsidRPr="00D81E5C" w:rsidRDefault="00931AB0" w:rsidP="00931AB0">
      <w:pPr>
        <w:spacing w:before="120" w:after="120"/>
        <w:ind w:firstLine="567"/>
        <w:jc w:val="both"/>
        <w:rPr>
          <w:b/>
          <w:lang w:val="vi-VN"/>
        </w:rPr>
      </w:pPr>
      <w:r>
        <w:rPr>
          <w:b/>
        </w:rPr>
        <w:t xml:space="preserve">IV. </w:t>
      </w:r>
      <w:r w:rsidRPr="00FC40EF">
        <w:rPr>
          <w:b/>
        </w:rPr>
        <w:t>KIẾN NGHỊ</w:t>
      </w:r>
      <w:r w:rsidRPr="00FC40EF">
        <w:rPr>
          <w:b/>
          <w:lang w:val="vi-VN"/>
        </w:rPr>
        <w:t xml:space="preserve"> </w:t>
      </w:r>
      <w:r w:rsidRPr="00FC40EF">
        <w:rPr>
          <w:b/>
        </w:rPr>
        <w:t xml:space="preserve">ĐỀ XUẤT </w:t>
      </w:r>
      <w:r w:rsidR="00D81E5C">
        <w:rPr>
          <w:b/>
          <w:lang w:val="vi-VN"/>
        </w:rPr>
        <w:t xml:space="preserve"> </w:t>
      </w:r>
    </w:p>
    <w:p w:rsidR="00931AB0" w:rsidRPr="002710A2" w:rsidRDefault="00931AB0" w:rsidP="005D743A">
      <w:pPr>
        <w:spacing w:before="120" w:after="120"/>
        <w:ind w:firstLine="567"/>
        <w:jc w:val="both"/>
        <w:rPr>
          <w:b/>
          <w:lang w:val="vi-VN"/>
        </w:rPr>
      </w:pPr>
    </w:p>
    <w:sectPr w:rsidR="00931AB0" w:rsidRPr="002710A2" w:rsidSect="00A160A1">
      <w:pgSz w:w="11907" w:h="16839" w:code="9"/>
      <w:pgMar w:top="1134" w:right="964" w:bottom="1134" w:left="15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476" w:rsidRDefault="00284476" w:rsidP="00171C51">
      <w:r>
        <w:separator/>
      </w:r>
    </w:p>
  </w:endnote>
  <w:endnote w:type="continuationSeparator" w:id="0">
    <w:p w:rsidR="00284476" w:rsidRDefault="00284476" w:rsidP="00171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476" w:rsidRDefault="00284476" w:rsidP="00171C51">
      <w:r>
        <w:separator/>
      </w:r>
    </w:p>
  </w:footnote>
  <w:footnote w:type="continuationSeparator" w:id="0">
    <w:p w:rsidR="00284476" w:rsidRDefault="00284476" w:rsidP="00171C51">
      <w:r>
        <w:continuationSeparator/>
      </w:r>
    </w:p>
  </w:footnote>
  <w:footnote w:id="1">
    <w:p w:rsidR="00642814" w:rsidRDefault="00642814">
      <w:pPr>
        <w:pStyle w:val="FootnoteText"/>
      </w:pPr>
      <w:r>
        <w:rPr>
          <w:rStyle w:val="FootnoteReference"/>
        </w:rPr>
        <w:footnoteRef/>
      </w:r>
      <w:r>
        <w:t xml:space="preserve"> UBND huy</w:t>
      </w:r>
      <w:r w:rsidRPr="00642814">
        <w:t>ện</w:t>
      </w:r>
      <w:r>
        <w:t xml:space="preserve"> Hi</w:t>
      </w:r>
      <w:r w:rsidRPr="00642814">
        <w:t>ệp</w:t>
      </w:r>
      <w:r>
        <w:t xml:space="preserve"> H</w:t>
      </w:r>
      <w:r w:rsidRPr="00642814">
        <w:t>òa</w:t>
      </w:r>
      <w:r>
        <w:t xml:space="preserve"> c</w:t>
      </w:r>
      <w:r w:rsidRPr="00642814">
        <w:t>ó</w:t>
      </w:r>
      <w:r>
        <w:t xml:space="preserve"> C</w:t>
      </w:r>
      <w:r w:rsidRPr="00642814">
        <w:t>ô</w:t>
      </w:r>
      <w:r>
        <w:t>ng v</w:t>
      </w:r>
      <w:r w:rsidRPr="00642814">
        <w:t>ă</w:t>
      </w:r>
      <w:r>
        <w:t>n s</w:t>
      </w:r>
      <w:r w:rsidRPr="00642814">
        <w:t>ố</w:t>
      </w:r>
      <w:r>
        <w:t xml:space="preserve"> 430/UBND-NN ng</w:t>
      </w:r>
      <w:r w:rsidRPr="00642814">
        <w:t>à</w:t>
      </w:r>
      <w:r>
        <w:t>y 20/2/2024 đ</w:t>
      </w:r>
      <w:r w:rsidRPr="00642814">
        <w:t>ề</w:t>
      </w:r>
      <w:r>
        <w:t xml:space="preserve"> ngh</w:t>
      </w:r>
      <w:r w:rsidRPr="00642814">
        <w:t>ị</w:t>
      </w:r>
      <w:r>
        <w:t xml:space="preserve">: (1) </w:t>
      </w:r>
      <w:r w:rsidRPr="00642814">
        <w:t>Đ</w:t>
      </w:r>
      <w:r>
        <w:t>i</w:t>
      </w:r>
      <w:r w:rsidRPr="00642814">
        <w:t>ề</w:t>
      </w:r>
      <w:r>
        <w:t>u ch</w:t>
      </w:r>
      <w:r w:rsidRPr="00642814">
        <w:t>ỉ</w:t>
      </w:r>
      <w:r>
        <w:t>nh th</w:t>
      </w:r>
      <w:r w:rsidRPr="00642814">
        <w:t>ực</w:t>
      </w:r>
      <w:r>
        <w:t xml:space="preserve"> hi</w:t>
      </w:r>
      <w:r w:rsidRPr="00642814">
        <w:t>ện</w:t>
      </w:r>
      <w:r>
        <w:t xml:space="preserve"> KH giai </w:t>
      </w:r>
      <w:r w:rsidRPr="00642814">
        <w:t>đ</w:t>
      </w:r>
      <w:r>
        <w:t>o</w:t>
      </w:r>
      <w:r w:rsidRPr="00642814">
        <w:t>ạn</w:t>
      </w:r>
      <w:r>
        <w:t xml:space="preserve"> 2021-2025: b</w:t>
      </w:r>
      <w:r w:rsidRPr="00642814">
        <w:t>ổ</w:t>
      </w:r>
      <w:r>
        <w:t xml:space="preserve"> sung x</w:t>
      </w:r>
      <w:r w:rsidRPr="00642814">
        <w:t>ã</w:t>
      </w:r>
      <w:r>
        <w:t xml:space="preserve"> H</w:t>
      </w:r>
      <w:r w:rsidRPr="00642814">
        <w:t>ộp</w:t>
      </w:r>
      <w:r>
        <w:t xml:space="preserve"> Th</w:t>
      </w:r>
      <w:r w:rsidRPr="00642814">
        <w:t>ịnh</w:t>
      </w:r>
      <w:r>
        <w:t xml:space="preserve">, Mai </w:t>
      </w:r>
      <w:r w:rsidRPr="00642814">
        <w:t>Đình</w:t>
      </w:r>
      <w:r>
        <w:t xml:space="preserve"> th</w:t>
      </w:r>
      <w:r w:rsidRPr="00642814">
        <w:t>ực</w:t>
      </w:r>
      <w:r>
        <w:t xml:space="preserve"> hi</w:t>
      </w:r>
      <w:r w:rsidRPr="00642814">
        <w:t>ện</w:t>
      </w:r>
      <w:r>
        <w:t xml:space="preserve"> x</w:t>
      </w:r>
      <w:r w:rsidRPr="00642814">
        <w:t>ã</w:t>
      </w:r>
      <w:r>
        <w:t xml:space="preserve"> NTM n</w:t>
      </w:r>
      <w:r w:rsidRPr="00642814">
        <w:t>ân</w:t>
      </w:r>
      <w:r>
        <w:t>g cao; b</w:t>
      </w:r>
      <w:r w:rsidRPr="00642814">
        <w:t>ổ</w:t>
      </w:r>
      <w:r>
        <w:t xml:space="preserve"> sung x</w:t>
      </w:r>
      <w:r w:rsidRPr="00642814">
        <w:t>ã</w:t>
      </w:r>
      <w:r>
        <w:t xml:space="preserve"> Xu</w:t>
      </w:r>
      <w:r w:rsidRPr="00642814">
        <w:t>ân</w:t>
      </w:r>
      <w:r>
        <w:t xml:space="preserve"> C</w:t>
      </w:r>
      <w:r w:rsidRPr="00642814">
        <w:t>ẩ</w:t>
      </w:r>
      <w:r>
        <w:t>m th</w:t>
      </w:r>
      <w:r w:rsidRPr="00642814">
        <w:t>ực</w:t>
      </w:r>
      <w:r>
        <w:t xml:space="preserve"> hi</w:t>
      </w:r>
      <w:r w:rsidRPr="00642814">
        <w:t>ện</w:t>
      </w:r>
      <w:r>
        <w:t xml:space="preserve"> x</w:t>
      </w:r>
      <w:r w:rsidRPr="00642814">
        <w:t>ã</w:t>
      </w:r>
      <w:r>
        <w:t xml:space="preserve"> NTM ki</w:t>
      </w:r>
      <w:r w:rsidRPr="00642814">
        <w:t>ể</w:t>
      </w:r>
      <w:r>
        <w:t>u m</w:t>
      </w:r>
      <w:r w:rsidRPr="00642814">
        <w:t>ẫu</w:t>
      </w:r>
      <w:r>
        <w:t>; (2) Đi</w:t>
      </w:r>
      <w:r w:rsidRPr="00642814">
        <w:t>ề</w:t>
      </w:r>
      <w:r>
        <w:t>u ch</w:t>
      </w:r>
      <w:r w:rsidRPr="00642814">
        <w:t>ỉn</w:t>
      </w:r>
      <w:r>
        <w:t>h th</w:t>
      </w:r>
      <w:r w:rsidRPr="00642814">
        <w:t>ực</w:t>
      </w:r>
      <w:r>
        <w:t xml:space="preserve"> hi</w:t>
      </w:r>
      <w:r w:rsidRPr="00642814">
        <w:t>ện</w:t>
      </w:r>
      <w:r>
        <w:t xml:space="preserve"> KH n</w:t>
      </w:r>
      <w:r w:rsidRPr="00642814">
        <w:t>ă</w:t>
      </w:r>
      <w:r>
        <w:t>m 2024: b</w:t>
      </w:r>
      <w:r w:rsidRPr="00642814">
        <w:t>ổ</w:t>
      </w:r>
      <w:r>
        <w:t xml:space="preserve"> sung x</w:t>
      </w:r>
      <w:r w:rsidRPr="00642814">
        <w:t>ã</w:t>
      </w:r>
      <w:r>
        <w:t xml:space="preserve"> H</w:t>
      </w:r>
      <w:r w:rsidRPr="00642814">
        <w:t>ộp</w:t>
      </w:r>
      <w:r>
        <w:t xml:space="preserve"> Th</w:t>
      </w:r>
      <w:r w:rsidRPr="00642814">
        <w:t>ịnh</w:t>
      </w:r>
      <w:r>
        <w:t xml:space="preserve">, Mai </w:t>
      </w:r>
      <w:r w:rsidRPr="00642814">
        <w:t>Đình</w:t>
      </w:r>
      <w:r>
        <w:t xml:space="preserve"> th</w:t>
      </w:r>
      <w:r w:rsidRPr="00642814">
        <w:t>ực</w:t>
      </w:r>
      <w:r>
        <w:t xml:space="preserve"> hi</w:t>
      </w:r>
      <w:r w:rsidRPr="00642814">
        <w:t>ện</w:t>
      </w:r>
      <w:r>
        <w:t xml:space="preserve"> x</w:t>
      </w:r>
      <w:r w:rsidRPr="00642814">
        <w:t>ã</w:t>
      </w:r>
      <w:r>
        <w:t xml:space="preserve"> NTM n</w:t>
      </w:r>
      <w:r w:rsidRPr="00642814">
        <w:t>ân</w:t>
      </w:r>
      <w:r>
        <w:t>g cao; b</w:t>
      </w:r>
      <w:r w:rsidRPr="00642814">
        <w:t>ổ</w:t>
      </w:r>
      <w:r>
        <w:t xml:space="preserve"> sung x</w:t>
      </w:r>
      <w:r w:rsidRPr="00642814">
        <w:t>ã</w:t>
      </w:r>
      <w:r>
        <w:t xml:space="preserve"> Xu</w:t>
      </w:r>
      <w:r w:rsidRPr="00642814">
        <w:t>ân</w:t>
      </w:r>
      <w:r>
        <w:t xml:space="preserve"> C</w:t>
      </w:r>
      <w:r w:rsidRPr="00642814">
        <w:t>ẩ</w:t>
      </w:r>
      <w:r>
        <w:t>m th</w:t>
      </w:r>
      <w:r w:rsidRPr="00642814">
        <w:t>ực</w:t>
      </w:r>
      <w:r>
        <w:t xml:space="preserve"> hi</w:t>
      </w:r>
      <w:r w:rsidRPr="00642814">
        <w:t>ện</w:t>
      </w:r>
      <w:r>
        <w:t xml:space="preserve"> x</w:t>
      </w:r>
      <w:r w:rsidRPr="00642814">
        <w:t>ã</w:t>
      </w:r>
      <w:r>
        <w:t xml:space="preserve"> NTM ki</w:t>
      </w:r>
      <w:r w:rsidRPr="00642814">
        <w:t>ể</w:t>
      </w:r>
      <w:r>
        <w:t>u m</w:t>
      </w:r>
      <w:r w:rsidRPr="00642814">
        <w:t>ẫu</w:t>
      </w:r>
      <w:r>
        <w:t>.</w:t>
      </w:r>
    </w:p>
  </w:footnote>
  <w:footnote w:id="2">
    <w:p w:rsidR="00642814" w:rsidRDefault="00642814">
      <w:pPr>
        <w:pStyle w:val="FootnoteText"/>
      </w:pPr>
      <w:r>
        <w:rPr>
          <w:rStyle w:val="FootnoteReference"/>
        </w:rPr>
        <w:footnoteRef/>
      </w:r>
      <w:r>
        <w:t xml:space="preserve"> UBND huy</w:t>
      </w:r>
      <w:r w:rsidRPr="00642814">
        <w:t>ện</w:t>
      </w:r>
      <w:r>
        <w:t xml:space="preserve"> Vi</w:t>
      </w:r>
      <w:r w:rsidRPr="00642814">
        <w:t>ệt</w:t>
      </w:r>
      <w:r>
        <w:t xml:space="preserve"> Y</w:t>
      </w:r>
      <w:r w:rsidRPr="00642814">
        <w:t>ên</w:t>
      </w:r>
      <w:r>
        <w:t xml:space="preserve"> c</w:t>
      </w:r>
      <w:r w:rsidRPr="00642814">
        <w:t>ó</w:t>
      </w:r>
      <w:r>
        <w:t xml:space="preserve"> C</w:t>
      </w:r>
      <w:r w:rsidRPr="00642814">
        <w:t>ô</w:t>
      </w:r>
      <w:r>
        <w:t>ng v</w:t>
      </w:r>
      <w:r w:rsidRPr="00642814">
        <w:t>ă</w:t>
      </w:r>
      <w:r>
        <w:t>n s</w:t>
      </w:r>
      <w:r w:rsidRPr="00642814">
        <w:t>ố</w:t>
      </w:r>
      <w:r>
        <w:t xml:space="preserve"> 881/UBND-KT ng</w:t>
      </w:r>
      <w:r w:rsidRPr="00642814">
        <w:t>à</w:t>
      </w:r>
      <w:r>
        <w:t>y 19/3/2024 đ</w:t>
      </w:r>
      <w:r w:rsidRPr="00642814">
        <w:t>ề</w:t>
      </w:r>
      <w:r>
        <w:t xml:space="preserve"> ngh</w:t>
      </w:r>
      <w:r w:rsidRPr="00642814">
        <w:t>ị</w:t>
      </w:r>
      <w:r>
        <w:t xml:space="preserve">: : (1) </w:t>
      </w:r>
      <w:r w:rsidRPr="00642814">
        <w:t>Đ</w:t>
      </w:r>
      <w:r>
        <w:t>i</w:t>
      </w:r>
      <w:r w:rsidRPr="00642814">
        <w:t>ề</w:t>
      </w:r>
      <w:r>
        <w:t>u ch</w:t>
      </w:r>
      <w:r w:rsidRPr="00642814">
        <w:t>ỉ</w:t>
      </w:r>
      <w:r>
        <w:t>nh th</w:t>
      </w:r>
      <w:r w:rsidRPr="00642814">
        <w:t>ực</w:t>
      </w:r>
      <w:r>
        <w:t xml:space="preserve"> hi</w:t>
      </w:r>
      <w:r w:rsidRPr="00642814">
        <w:t>ện</w:t>
      </w:r>
      <w:r>
        <w:t xml:space="preserve"> KH giai </w:t>
      </w:r>
      <w:r w:rsidRPr="00642814">
        <w:t>đ</w:t>
      </w:r>
      <w:r>
        <w:t>o</w:t>
      </w:r>
      <w:r w:rsidRPr="00642814">
        <w:t>ạn</w:t>
      </w:r>
      <w:r>
        <w:t xml:space="preserve"> 2021-2025: b</w:t>
      </w:r>
      <w:r w:rsidRPr="00642814">
        <w:t>ổ</w:t>
      </w:r>
      <w:r>
        <w:t xml:space="preserve"> sung x</w:t>
      </w:r>
      <w:r w:rsidRPr="00642814">
        <w:t>ã</w:t>
      </w:r>
      <w:r>
        <w:t xml:space="preserve"> V</w:t>
      </w:r>
      <w:r w:rsidRPr="00642814">
        <w:t>â</w:t>
      </w:r>
      <w:r>
        <w:t>n H</w:t>
      </w:r>
      <w:r w:rsidRPr="00642814">
        <w:t>à</w:t>
      </w:r>
      <w:r>
        <w:t xml:space="preserve"> th</w:t>
      </w:r>
      <w:r w:rsidRPr="00642814">
        <w:t>ực</w:t>
      </w:r>
      <w:r>
        <w:t xml:space="preserve"> hi</w:t>
      </w:r>
      <w:r w:rsidRPr="00642814">
        <w:t>ện</w:t>
      </w:r>
      <w:r>
        <w:t xml:space="preserve"> x</w:t>
      </w:r>
      <w:r w:rsidRPr="00642814">
        <w:t>ã</w:t>
      </w:r>
      <w:r>
        <w:t xml:space="preserve"> NTM n</w:t>
      </w:r>
      <w:r w:rsidRPr="00642814">
        <w:t>ân</w:t>
      </w:r>
      <w:r>
        <w:t>g cao; b</w:t>
      </w:r>
      <w:r w:rsidRPr="00642814">
        <w:t>ổ</w:t>
      </w:r>
      <w:r>
        <w:t xml:space="preserve"> sung x</w:t>
      </w:r>
      <w:r w:rsidRPr="00642814">
        <w:t>ã</w:t>
      </w:r>
      <w:r>
        <w:t xml:space="preserve"> Minh Đ</w:t>
      </w:r>
      <w:r w:rsidRPr="00642814">
        <w:t>ức</w:t>
      </w:r>
      <w:r>
        <w:t xml:space="preserve"> th</w:t>
      </w:r>
      <w:r w:rsidRPr="00642814">
        <w:t>ự</w:t>
      </w:r>
      <w:r>
        <w:t>c hi</w:t>
      </w:r>
      <w:r w:rsidRPr="00642814">
        <w:t>ện</w:t>
      </w:r>
      <w:r>
        <w:t xml:space="preserve"> x</w:t>
      </w:r>
      <w:r w:rsidRPr="00642814">
        <w:t>ã</w:t>
      </w:r>
      <w:r>
        <w:t xml:space="preserve"> NTM ki</w:t>
      </w:r>
      <w:r w:rsidRPr="00642814">
        <w:t>ể</w:t>
      </w:r>
      <w:r>
        <w:t>u m</w:t>
      </w:r>
      <w:r w:rsidRPr="00642814">
        <w:t>ẫu</w:t>
      </w:r>
      <w:r>
        <w:t>; (2) Đi</w:t>
      </w:r>
      <w:r w:rsidRPr="00642814">
        <w:t>ề</w:t>
      </w:r>
      <w:r>
        <w:t>u ch</w:t>
      </w:r>
      <w:r w:rsidRPr="00642814">
        <w:t>ỉn</w:t>
      </w:r>
      <w:r>
        <w:t>h th</w:t>
      </w:r>
      <w:r w:rsidRPr="00642814">
        <w:t>ực</w:t>
      </w:r>
      <w:r>
        <w:t xml:space="preserve"> hi</w:t>
      </w:r>
      <w:r w:rsidRPr="00642814">
        <w:t>ện</w:t>
      </w:r>
      <w:r>
        <w:t xml:space="preserve"> KH n</w:t>
      </w:r>
      <w:r w:rsidRPr="00642814">
        <w:t>ă</w:t>
      </w:r>
      <w:r>
        <w:t xml:space="preserve">m 2024: </w:t>
      </w:r>
      <w:r w:rsidR="004B2B3D" w:rsidRPr="004B2B3D">
        <w:t>đưa</w:t>
      </w:r>
      <w:r w:rsidR="004B2B3D">
        <w:t xml:space="preserve"> ra kh</w:t>
      </w:r>
      <w:r w:rsidR="004B2B3D" w:rsidRPr="004B2B3D">
        <w:t>ỏi</w:t>
      </w:r>
      <w:r w:rsidR="004B2B3D">
        <w:t xml:space="preserve"> KH x</w:t>
      </w:r>
      <w:r w:rsidR="004B2B3D" w:rsidRPr="004B2B3D">
        <w:t>ã</w:t>
      </w:r>
      <w:r w:rsidR="004B2B3D">
        <w:t xml:space="preserve"> Ti</w:t>
      </w:r>
      <w:r w:rsidR="004B2B3D" w:rsidRPr="004B2B3D">
        <w:t>ê</w:t>
      </w:r>
      <w:r w:rsidR="004B2B3D">
        <w:t>n S</w:t>
      </w:r>
      <w:r w:rsidR="004B2B3D" w:rsidRPr="004B2B3D">
        <w:t>ơ</w:t>
      </w:r>
      <w:r w:rsidR="004B2B3D">
        <w:t>n th</w:t>
      </w:r>
      <w:r w:rsidR="004B2B3D" w:rsidRPr="004B2B3D">
        <w:t>ực</w:t>
      </w:r>
      <w:r w:rsidR="004B2B3D">
        <w:t xml:space="preserve"> hi</w:t>
      </w:r>
      <w:r w:rsidR="004B2B3D" w:rsidRPr="004B2B3D">
        <w:t>ện</w:t>
      </w:r>
      <w:r w:rsidR="004B2B3D">
        <w:t xml:space="preserve"> x</w:t>
      </w:r>
      <w:r w:rsidR="004B2B3D" w:rsidRPr="004B2B3D">
        <w:t>ã</w:t>
      </w:r>
      <w:r w:rsidR="004B2B3D">
        <w:t xml:space="preserve"> NTM n</w:t>
      </w:r>
      <w:r w:rsidR="004B2B3D" w:rsidRPr="004B2B3D">
        <w:t>ân</w:t>
      </w:r>
      <w:r w:rsidR="004B2B3D">
        <w:t>g cao; b</w:t>
      </w:r>
      <w:r w:rsidR="004B2B3D" w:rsidRPr="004B2B3D">
        <w:t>ổ</w:t>
      </w:r>
      <w:r w:rsidR="004B2B3D">
        <w:t xml:space="preserve"> sung x</w:t>
      </w:r>
      <w:r w:rsidR="004B2B3D" w:rsidRPr="004B2B3D">
        <w:t>ã</w:t>
      </w:r>
      <w:r w:rsidR="004B2B3D">
        <w:t xml:space="preserve"> Minh Đ</w:t>
      </w:r>
      <w:r w:rsidR="004B2B3D" w:rsidRPr="004B2B3D">
        <w:t>ức</w:t>
      </w:r>
      <w:r w:rsidR="004B2B3D">
        <w:t xml:space="preserve"> th</w:t>
      </w:r>
      <w:r w:rsidR="004B2B3D" w:rsidRPr="004B2B3D">
        <w:t>ự</w:t>
      </w:r>
      <w:r w:rsidR="004B2B3D">
        <w:t>c hi</w:t>
      </w:r>
      <w:r w:rsidR="004B2B3D" w:rsidRPr="004B2B3D">
        <w:t>ện</w:t>
      </w:r>
      <w:r w:rsidR="004B2B3D">
        <w:t xml:space="preserve"> x</w:t>
      </w:r>
      <w:r w:rsidR="004B2B3D" w:rsidRPr="004B2B3D">
        <w:t>ã</w:t>
      </w:r>
      <w:r w:rsidR="004B2B3D">
        <w:t xml:space="preserve"> NTM ki</w:t>
      </w:r>
      <w:r w:rsidR="004B2B3D" w:rsidRPr="004B2B3D">
        <w:t>ể</w:t>
      </w:r>
      <w:r w:rsidR="004B2B3D">
        <w:t>u m</w:t>
      </w:r>
      <w:r w:rsidR="004B2B3D" w:rsidRPr="004B2B3D">
        <w:t>ẫu</w:t>
      </w:r>
      <w:r w:rsidR="004B2B3D">
        <w:t xml:space="preserve">. </w:t>
      </w:r>
    </w:p>
  </w:footnote>
  <w:footnote w:id="3">
    <w:p w:rsidR="004B2B3D" w:rsidRDefault="00642814" w:rsidP="004B2B3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4B2B3D">
        <w:t>UBND huy</w:t>
      </w:r>
      <w:r w:rsidR="004B2B3D" w:rsidRPr="004B2B3D">
        <w:t>ện</w:t>
      </w:r>
      <w:r w:rsidR="004B2B3D">
        <w:t xml:space="preserve"> T</w:t>
      </w:r>
      <w:r w:rsidR="004B2B3D" w:rsidRPr="004B2B3D">
        <w:t>â</w:t>
      </w:r>
      <w:r w:rsidR="004B2B3D">
        <w:t>n Y</w:t>
      </w:r>
      <w:r w:rsidR="004B2B3D" w:rsidRPr="004B2B3D">
        <w:t>ên</w:t>
      </w:r>
      <w:r w:rsidR="004B2B3D">
        <w:t xml:space="preserve"> c</w:t>
      </w:r>
      <w:r w:rsidR="004B2B3D" w:rsidRPr="004B2B3D">
        <w:t>ó</w:t>
      </w:r>
      <w:r w:rsidR="004B2B3D">
        <w:t xml:space="preserve"> C</w:t>
      </w:r>
      <w:r w:rsidR="004B2B3D" w:rsidRPr="004B2B3D">
        <w:t>ô</w:t>
      </w:r>
      <w:r w:rsidR="004B2B3D">
        <w:t>ng v</w:t>
      </w:r>
      <w:r w:rsidR="004B2B3D" w:rsidRPr="004B2B3D">
        <w:t>ă</w:t>
      </w:r>
      <w:r w:rsidR="004B2B3D">
        <w:t>n s</w:t>
      </w:r>
      <w:r w:rsidR="004B2B3D" w:rsidRPr="004B2B3D">
        <w:t>ố</w:t>
      </w:r>
      <w:r w:rsidR="004B2B3D">
        <w:t xml:space="preserve"> 379/UBND-NN ng</w:t>
      </w:r>
      <w:r w:rsidR="004B2B3D" w:rsidRPr="004B2B3D">
        <w:t>à</w:t>
      </w:r>
      <w:r w:rsidR="004B2B3D">
        <w:t>y 27/02/2024 đ</w:t>
      </w:r>
      <w:r w:rsidR="004B2B3D" w:rsidRPr="004B2B3D">
        <w:t>ề</w:t>
      </w:r>
      <w:r w:rsidR="004B2B3D">
        <w:t xml:space="preserve">  ngh</w:t>
      </w:r>
      <w:r w:rsidR="004B2B3D" w:rsidRPr="004B2B3D">
        <w:t>ị</w:t>
      </w:r>
      <w:r w:rsidR="004B2B3D">
        <w:t xml:space="preserve">: (1) </w:t>
      </w:r>
      <w:r w:rsidR="004B2B3D" w:rsidRPr="00642814">
        <w:t>Đ</w:t>
      </w:r>
      <w:r w:rsidR="004B2B3D">
        <w:t>i</w:t>
      </w:r>
      <w:r w:rsidR="004B2B3D" w:rsidRPr="00642814">
        <w:t>ề</w:t>
      </w:r>
      <w:r w:rsidR="004B2B3D">
        <w:t>u ch</w:t>
      </w:r>
      <w:r w:rsidR="004B2B3D" w:rsidRPr="00642814">
        <w:t>ỉ</w:t>
      </w:r>
      <w:r w:rsidR="004B2B3D">
        <w:t>nh th</w:t>
      </w:r>
      <w:r w:rsidR="004B2B3D" w:rsidRPr="00642814">
        <w:t>ực</w:t>
      </w:r>
      <w:r w:rsidR="004B2B3D">
        <w:t xml:space="preserve"> hi</w:t>
      </w:r>
      <w:r w:rsidR="004B2B3D" w:rsidRPr="00642814">
        <w:t>ện</w:t>
      </w:r>
      <w:r w:rsidR="004B2B3D">
        <w:t xml:space="preserve"> KH giai </w:t>
      </w:r>
      <w:r w:rsidR="004B2B3D" w:rsidRPr="00642814">
        <w:t>đ</w:t>
      </w:r>
      <w:r w:rsidR="004B2B3D">
        <w:t>o</w:t>
      </w:r>
      <w:r w:rsidR="004B2B3D" w:rsidRPr="00642814">
        <w:t>ạn</w:t>
      </w:r>
      <w:r w:rsidR="004B2B3D">
        <w:t xml:space="preserve"> 2021-2025: b</w:t>
      </w:r>
      <w:r w:rsidR="004B2B3D" w:rsidRPr="00642814">
        <w:t>ổ</w:t>
      </w:r>
      <w:r w:rsidR="004B2B3D">
        <w:t xml:space="preserve"> sung x</w:t>
      </w:r>
      <w:r w:rsidR="004B2B3D" w:rsidRPr="00642814">
        <w:t>ã</w:t>
      </w:r>
      <w:r w:rsidR="004B2B3D">
        <w:t xml:space="preserve"> Li</w:t>
      </w:r>
      <w:r w:rsidR="004B2B3D" w:rsidRPr="004B2B3D">
        <w:t>ê</w:t>
      </w:r>
      <w:r w:rsidR="004B2B3D">
        <w:t>n Chung hi</w:t>
      </w:r>
      <w:r w:rsidR="004B2B3D" w:rsidRPr="00642814">
        <w:t>ện</w:t>
      </w:r>
      <w:r w:rsidR="004B2B3D">
        <w:t xml:space="preserve"> x</w:t>
      </w:r>
      <w:r w:rsidR="004B2B3D" w:rsidRPr="00642814">
        <w:t>ã</w:t>
      </w:r>
      <w:r w:rsidR="004B2B3D">
        <w:t xml:space="preserve"> NTM n</w:t>
      </w:r>
      <w:r w:rsidR="004B2B3D" w:rsidRPr="00642814">
        <w:t>ân</w:t>
      </w:r>
      <w:r w:rsidR="004B2B3D">
        <w:t>g cao; (2) Đi</w:t>
      </w:r>
      <w:r w:rsidR="004B2B3D" w:rsidRPr="00642814">
        <w:t>ề</w:t>
      </w:r>
      <w:r w:rsidR="004B2B3D">
        <w:t>u ch</w:t>
      </w:r>
      <w:r w:rsidR="004B2B3D" w:rsidRPr="00642814">
        <w:t>ỉn</w:t>
      </w:r>
      <w:r w:rsidR="004B2B3D">
        <w:t>h th</w:t>
      </w:r>
      <w:r w:rsidR="004B2B3D" w:rsidRPr="00642814">
        <w:t>ực</w:t>
      </w:r>
      <w:r w:rsidR="004B2B3D">
        <w:t xml:space="preserve"> hi</w:t>
      </w:r>
      <w:r w:rsidR="004B2B3D" w:rsidRPr="00642814">
        <w:t>ện</w:t>
      </w:r>
      <w:r w:rsidR="004B2B3D">
        <w:t xml:space="preserve"> KH n</w:t>
      </w:r>
      <w:r w:rsidR="004B2B3D" w:rsidRPr="00642814">
        <w:t>ă</w:t>
      </w:r>
      <w:r w:rsidR="004B2B3D">
        <w:t>m 2024: b</w:t>
      </w:r>
      <w:r w:rsidR="004B2B3D" w:rsidRPr="00642814">
        <w:t>ổ</w:t>
      </w:r>
      <w:r w:rsidR="004B2B3D">
        <w:t xml:space="preserve"> sung x</w:t>
      </w:r>
      <w:r w:rsidR="004B2B3D" w:rsidRPr="00642814">
        <w:t>ã</w:t>
      </w:r>
      <w:r w:rsidR="004B2B3D">
        <w:t xml:space="preserve"> Li</w:t>
      </w:r>
      <w:r w:rsidR="004B2B3D" w:rsidRPr="004B2B3D">
        <w:t>ê</w:t>
      </w:r>
      <w:r w:rsidR="004B2B3D">
        <w:t>n Chung hi</w:t>
      </w:r>
      <w:r w:rsidR="004B2B3D" w:rsidRPr="00642814">
        <w:t>ện</w:t>
      </w:r>
      <w:r w:rsidR="004B2B3D">
        <w:t xml:space="preserve"> x</w:t>
      </w:r>
      <w:r w:rsidR="004B2B3D" w:rsidRPr="00642814">
        <w:t>ã</w:t>
      </w:r>
      <w:r w:rsidR="004B2B3D">
        <w:t xml:space="preserve"> NTM n</w:t>
      </w:r>
      <w:r w:rsidR="004B2B3D" w:rsidRPr="00642814">
        <w:t>ân</w:t>
      </w:r>
      <w:r w:rsidR="004B2B3D">
        <w:t>g cao.</w:t>
      </w:r>
    </w:p>
    <w:p w:rsidR="00642814" w:rsidRDefault="00642814">
      <w:pPr>
        <w:pStyle w:val="FootnoteText"/>
      </w:pPr>
    </w:p>
  </w:footnote>
  <w:footnote w:id="4">
    <w:p w:rsidR="00931AB0" w:rsidRDefault="00931AB0" w:rsidP="00931AB0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Đ</w:t>
      </w:r>
      <w:r w:rsidRPr="005456F3">
        <w:t>ố</w:t>
      </w:r>
      <w:r>
        <w:t>i v</w:t>
      </w:r>
      <w:r w:rsidRPr="005456F3">
        <w:t>ới</w:t>
      </w:r>
      <w:r>
        <w:t xml:space="preserve"> x</w:t>
      </w:r>
      <w:r w:rsidRPr="005456F3">
        <w:t>ã</w:t>
      </w:r>
      <w:r>
        <w:t xml:space="preserve"> ph</w:t>
      </w:r>
      <w:r w:rsidRPr="005456F3">
        <w:t>ấ</w:t>
      </w:r>
      <w:r>
        <w:t>n đ</w:t>
      </w:r>
      <w:r w:rsidRPr="005456F3">
        <w:t>ấu</w:t>
      </w:r>
      <w:r>
        <w:t xml:space="preserve"> </w:t>
      </w:r>
      <w:r w:rsidRPr="005456F3">
        <w:t>đạt</w:t>
      </w:r>
      <w:r>
        <w:t xml:space="preserve"> chu</w:t>
      </w:r>
      <w:r w:rsidRPr="005456F3">
        <w:t>ẩn</w:t>
      </w:r>
      <w:r>
        <w:t xml:space="preserve"> n</w:t>
      </w:r>
      <w:r w:rsidRPr="005456F3">
        <w:t>ô</w:t>
      </w:r>
      <w:r>
        <w:t>ng th</w:t>
      </w:r>
      <w:r w:rsidRPr="005456F3">
        <w:t>ô</w:t>
      </w:r>
      <w:r>
        <w:t>n m</w:t>
      </w:r>
      <w:r w:rsidRPr="005456F3">
        <w:t>ới</w:t>
      </w:r>
      <w:r>
        <w:t xml:space="preserve"> r</w:t>
      </w:r>
      <w:r w:rsidRPr="005456F3">
        <w:t>à</w:t>
      </w:r>
      <w:r>
        <w:t xml:space="preserve"> so</w:t>
      </w:r>
      <w:r w:rsidRPr="005456F3">
        <w:t>át</w:t>
      </w:r>
      <w:r>
        <w:t xml:space="preserve"> theo B</w:t>
      </w:r>
      <w:r w:rsidRPr="006F086B">
        <w:t>ộ</w:t>
      </w:r>
      <w:r>
        <w:t xml:space="preserve"> ti</w:t>
      </w:r>
      <w:r w:rsidRPr="006F086B">
        <w:t>êu</w:t>
      </w:r>
      <w:r>
        <w:t xml:space="preserve"> ch</w:t>
      </w:r>
      <w:r w:rsidRPr="006F086B">
        <w:t>í</w:t>
      </w:r>
      <w:r>
        <w:t xml:space="preserve"> quy đ</w:t>
      </w:r>
      <w:r w:rsidRPr="006F086B">
        <w:t>ịnh</w:t>
      </w:r>
      <w:r>
        <w:t xml:space="preserve"> đ</w:t>
      </w:r>
      <w:r w:rsidRPr="006F086B">
        <w:t>ố</w:t>
      </w:r>
      <w:r>
        <w:t>i v</w:t>
      </w:r>
      <w:r w:rsidRPr="006F086B">
        <w:t>ới</w:t>
      </w:r>
      <w:r>
        <w:t xml:space="preserve"> x</w:t>
      </w:r>
      <w:r w:rsidRPr="006F086B">
        <w:t>ã</w:t>
      </w:r>
      <w:r>
        <w:t xml:space="preserve"> </w:t>
      </w:r>
      <w:r w:rsidRPr="006F086B">
        <w:t>đạt</w:t>
      </w:r>
      <w:r>
        <w:t xml:space="preserve"> chu</w:t>
      </w:r>
      <w:r w:rsidRPr="006F086B">
        <w:t>ẩn</w:t>
      </w:r>
      <w:r>
        <w:t xml:space="preserve"> n</w:t>
      </w:r>
      <w:r w:rsidRPr="006F086B">
        <w:t>ô</w:t>
      </w:r>
      <w:r>
        <w:t>ng th</w:t>
      </w:r>
      <w:r w:rsidRPr="006F086B">
        <w:t>ô</w:t>
      </w:r>
      <w:r>
        <w:t>n m</w:t>
      </w:r>
      <w:r w:rsidRPr="006F086B">
        <w:t>ới</w:t>
      </w:r>
      <w:r>
        <w:t>; Đ</w:t>
      </w:r>
      <w:r w:rsidRPr="006F086B">
        <w:t>ối</w:t>
      </w:r>
      <w:r>
        <w:t xml:space="preserve"> v</w:t>
      </w:r>
      <w:r w:rsidRPr="006F086B">
        <w:t>ới</w:t>
      </w:r>
      <w:r>
        <w:t xml:space="preserve"> x</w:t>
      </w:r>
      <w:r w:rsidRPr="006F086B">
        <w:t>ã</w:t>
      </w:r>
      <w:r>
        <w:t xml:space="preserve"> ph</w:t>
      </w:r>
      <w:r w:rsidRPr="006F086B">
        <w:t>ấ</w:t>
      </w:r>
      <w:r>
        <w:t>n đ</w:t>
      </w:r>
      <w:r w:rsidRPr="006F086B">
        <w:t>ấ</w:t>
      </w:r>
      <w:r>
        <w:t xml:space="preserve">u </w:t>
      </w:r>
      <w:r w:rsidRPr="006F086B">
        <w:t>đạt</w:t>
      </w:r>
      <w:r>
        <w:t xml:space="preserve"> chu</w:t>
      </w:r>
      <w:r w:rsidRPr="006F086B">
        <w:t>ẩn</w:t>
      </w:r>
      <w:r>
        <w:t xml:space="preserve"> n</w:t>
      </w:r>
      <w:r w:rsidRPr="006F086B">
        <w:t>ô</w:t>
      </w:r>
      <w:r>
        <w:t>ng th</w:t>
      </w:r>
      <w:r w:rsidRPr="006F086B">
        <w:t>ô</w:t>
      </w:r>
      <w:r>
        <w:t>n m</w:t>
      </w:r>
      <w:r w:rsidRPr="006F086B">
        <w:t>ới</w:t>
      </w:r>
      <w:r>
        <w:t xml:space="preserve"> n</w:t>
      </w:r>
      <w:r w:rsidRPr="006F086B">
        <w:t>âng</w:t>
      </w:r>
      <w:r>
        <w:t xml:space="preserve"> cao r</w:t>
      </w:r>
      <w:r w:rsidRPr="006F086B">
        <w:t>à</w:t>
      </w:r>
      <w:r>
        <w:t xml:space="preserve"> so</w:t>
      </w:r>
      <w:r w:rsidRPr="006F086B">
        <w:t>át</w:t>
      </w:r>
      <w:r>
        <w:t xml:space="preserve"> theo B</w:t>
      </w:r>
      <w:r w:rsidRPr="006F086B">
        <w:t>ộ</w:t>
      </w:r>
      <w:r>
        <w:t xml:space="preserve"> ti</w:t>
      </w:r>
      <w:r w:rsidRPr="006F086B">
        <w:t>êu</w:t>
      </w:r>
      <w:r>
        <w:t xml:space="preserve"> ch</w:t>
      </w:r>
      <w:r w:rsidRPr="006F086B">
        <w:t>í</w:t>
      </w:r>
      <w:r>
        <w:t xml:space="preserve"> quy đ</w:t>
      </w:r>
      <w:r w:rsidRPr="006F086B">
        <w:t>ịnh</w:t>
      </w:r>
      <w:r>
        <w:t xml:space="preserve"> đ</w:t>
      </w:r>
      <w:r w:rsidRPr="006F086B">
        <w:t>ố</w:t>
      </w:r>
      <w:r>
        <w:t>i v</w:t>
      </w:r>
      <w:r w:rsidRPr="006F086B">
        <w:t>ới</w:t>
      </w:r>
      <w:r>
        <w:t xml:space="preserve"> x</w:t>
      </w:r>
      <w:r w:rsidRPr="006F086B">
        <w:t>ã</w:t>
      </w:r>
      <w:r>
        <w:t xml:space="preserve"> </w:t>
      </w:r>
      <w:r w:rsidRPr="006F086B">
        <w:t>đạt</w:t>
      </w:r>
      <w:r>
        <w:t xml:space="preserve"> chu</w:t>
      </w:r>
      <w:r w:rsidRPr="006F086B">
        <w:t>ẩn</w:t>
      </w:r>
      <w:r>
        <w:t xml:space="preserve"> n</w:t>
      </w:r>
      <w:r w:rsidRPr="006F086B">
        <w:t>ô</w:t>
      </w:r>
      <w:r>
        <w:t>ng th</w:t>
      </w:r>
      <w:r w:rsidRPr="006F086B">
        <w:t>ô</w:t>
      </w:r>
      <w:r>
        <w:t>n m</w:t>
      </w:r>
      <w:r w:rsidRPr="006F086B">
        <w:t>ới</w:t>
      </w:r>
      <w:r>
        <w:t xml:space="preserve"> v</w:t>
      </w:r>
      <w:r w:rsidRPr="006F086B">
        <w:t>à</w:t>
      </w:r>
      <w:r>
        <w:t xml:space="preserve"> r</w:t>
      </w:r>
      <w:r w:rsidRPr="006F086B">
        <w:t>à</w:t>
      </w:r>
      <w:r>
        <w:t xml:space="preserve"> so</w:t>
      </w:r>
      <w:r w:rsidRPr="006F086B">
        <w:t>át</w:t>
      </w:r>
      <w:r>
        <w:t xml:space="preserve"> theo B</w:t>
      </w:r>
      <w:r w:rsidRPr="006F086B">
        <w:t>ộ</w:t>
      </w:r>
      <w:r>
        <w:t xml:space="preserve"> ti</w:t>
      </w:r>
      <w:r w:rsidRPr="006F086B">
        <w:t>ê</w:t>
      </w:r>
      <w:r>
        <w:t>u ch</w:t>
      </w:r>
      <w:r w:rsidRPr="006F086B">
        <w:t>í</w:t>
      </w:r>
      <w:r>
        <w:t xml:space="preserve"> quy đ</w:t>
      </w:r>
      <w:r w:rsidRPr="006F086B">
        <w:t>ịnh</w:t>
      </w:r>
      <w:r>
        <w:t xml:space="preserve"> đ</w:t>
      </w:r>
      <w:r w:rsidRPr="006F086B">
        <w:t>ố</w:t>
      </w:r>
      <w:r>
        <w:t>i v</w:t>
      </w:r>
      <w:r w:rsidRPr="006F086B">
        <w:t>ới</w:t>
      </w:r>
      <w:r>
        <w:t xml:space="preserve"> x</w:t>
      </w:r>
      <w:r w:rsidRPr="006F086B">
        <w:t>ã</w:t>
      </w:r>
      <w:r>
        <w:t xml:space="preserve"> </w:t>
      </w:r>
      <w:r w:rsidRPr="006F086B">
        <w:t>đạt</w:t>
      </w:r>
      <w:r>
        <w:t xml:space="preserve"> chu</w:t>
      </w:r>
      <w:r w:rsidRPr="006F086B">
        <w:t>ẩn</w:t>
      </w:r>
      <w:r>
        <w:t xml:space="preserve"> n</w:t>
      </w:r>
      <w:r w:rsidRPr="006F086B">
        <w:t>ô</w:t>
      </w:r>
      <w:r>
        <w:t>ng th</w:t>
      </w:r>
      <w:r w:rsidRPr="006F086B">
        <w:t>ô</w:t>
      </w:r>
      <w:r>
        <w:t>n m</w:t>
      </w:r>
      <w:r w:rsidRPr="006F086B">
        <w:t>ới</w:t>
      </w:r>
      <w:r>
        <w:t xml:space="preserve"> n</w:t>
      </w:r>
      <w:r w:rsidRPr="006F086B">
        <w:t>ân</w:t>
      </w:r>
      <w:r>
        <w:t>g cao; Đ</w:t>
      </w:r>
      <w:r w:rsidRPr="006F086B">
        <w:t>ố</w:t>
      </w:r>
      <w:r>
        <w:t>i v</w:t>
      </w:r>
      <w:r w:rsidRPr="006F086B">
        <w:t>ới</w:t>
      </w:r>
      <w:r>
        <w:t xml:space="preserve"> x</w:t>
      </w:r>
      <w:r w:rsidRPr="006F086B">
        <w:t>ã</w:t>
      </w:r>
      <w:r>
        <w:t xml:space="preserve"> ph</w:t>
      </w:r>
      <w:r w:rsidRPr="006F086B">
        <w:t>ấ</w:t>
      </w:r>
      <w:r>
        <w:t xml:space="preserve">n </w:t>
      </w:r>
      <w:r w:rsidRPr="006F086B">
        <w:t>đấ</w:t>
      </w:r>
      <w:r>
        <w:t xml:space="preserve">u </w:t>
      </w:r>
      <w:r w:rsidRPr="006F086B">
        <w:t>đạt</w:t>
      </w:r>
      <w:r>
        <w:t xml:space="preserve"> chu</w:t>
      </w:r>
      <w:r w:rsidRPr="006F086B">
        <w:t>ẩn</w:t>
      </w:r>
      <w:r>
        <w:t xml:space="preserve"> n</w:t>
      </w:r>
      <w:r w:rsidRPr="006F086B">
        <w:t>ô</w:t>
      </w:r>
      <w:r>
        <w:t>ng th</w:t>
      </w:r>
      <w:r w:rsidRPr="006F086B">
        <w:t>ô</w:t>
      </w:r>
      <w:r>
        <w:t>n m</w:t>
      </w:r>
      <w:r w:rsidRPr="006F086B">
        <w:t>ới</w:t>
      </w:r>
      <w:r>
        <w:t xml:space="preserve"> ki</w:t>
      </w:r>
      <w:r w:rsidRPr="006F086B">
        <w:t>ể</w:t>
      </w:r>
      <w:r>
        <w:t>u m</w:t>
      </w:r>
      <w:r w:rsidRPr="006F086B">
        <w:t>ẫu</w:t>
      </w:r>
      <w:r>
        <w:t xml:space="preserve"> r</w:t>
      </w:r>
      <w:r w:rsidRPr="006F086B">
        <w:t>à</w:t>
      </w:r>
      <w:r>
        <w:t xml:space="preserve"> so</w:t>
      </w:r>
      <w:r w:rsidRPr="006F086B">
        <w:t>át</w:t>
      </w:r>
      <w:r>
        <w:t xml:space="preserve"> theo B</w:t>
      </w:r>
      <w:r w:rsidRPr="006F086B">
        <w:t>ộ</w:t>
      </w:r>
      <w:r>
        <w:t xml:space="preserve"> ti</w:t>
      </w:r>
      <w:r w:rsidRPr="006F086B">
        <w:t>ê</w:t>
      </w:r>
      <w:r>
        <w:t>u ch</w:t>
      </w:r>
      <w:r w:rsidRPr="006F086B">
        <w:t>í</w:t>
      </w:r>
      <w:r>
        <w:t xml:space="preserve"> quy đ</w:t>
      </w:r>
      <w:r w:rsidRPr="006F086B">
        <w:t>ịnh</w:t>
      </w:r>
      <w:r>
        <w:t xml:space="preserve"> đ</w:t>
      </w:r>
      <w:r w:rsidRPr="006F086B">
        <w:t>ố</w:t>
      </w:r>
      <w:r>
        <w:t>i v</w:t>
      </w:r>
      <w:r w:rsidRPr="006F086B">
        <w:t>ới</w:t>
      </w:r>
      <w:r>
        <w:t xml:space="preserve"> x</w:t>
      </w:r>
      <w:r w:rsidRPr="006F086B">
        <w:t>ã</w:t>
      </w:r>
      <w:r>
        <w:t xml:space="preserve"> </w:t>
      </w:r>
      <w:r w:rsidRPr="006F086B">
        <w:t>đạt</w:t>
      </w:r>
      <w:r>
        <w:t xml:space="preserve"> chu</w:t>
      </w:r>
      <w:r w:rsidRPr="006F086B">
        <w:t>ẩn</w:t>
      </w:r>
      <w:r>
        <w:t xml:space="preserve"> n</w:t>
      </w:r>
      <w:r w:rsidRPr="006F086B">
        <w:t>ô</w:t>
      </w:r>
      <w:r>
        <w:t>ng th</w:t>
      </w:r>
      <w:r w:rsidRPr="006F086B">
        <w:t>ô</w:t>
      </w:r>
      <w:r>
        <w:t>n m</w:t>
      </w:r>
      <w:r w:rsidRPr="006F086B">
        <w:t>ới</w:t>
      </w:r>
      <w:r>
        <w:t xml:space="preserve"> n</w:t>
      </w:r>
      <w:r w:rsidRPr="006F086B">
        <w:t>â</w:t>
      </w:r>
      <w:r>
        <w:t>ng cao v</w:t>
      </w:r>
      <w:r w:rsidRPr="006F086B">
        <w:t>à</w:t>
      </w:r>
      <w:r>
        <w:t xml:space="preserve"> B</w:t>
      </w:r>
      <w:r w:rsidRPr="006F086B">
        <w:t>ộ</w:t>
      </w:r>
      <w:r>
        <w:t xml:space="preserve"> ti</w:t>
      </w:r>
      <w:r w:rsidRPr="006F086B">
        <w:t>ê</w:t>
      </w:r>
      <w:r>
        <w:t>u ch</w:t>
      </w:r>
      <w:r w:rsidRPr="006F086B">
        <w:t>í</w:t>
      </w:r>
      <w:r>
        <w:t xml:space="preserve"> quy đ</w:t>
      </w:r>
      <w:r w:rsidRPr="006F086B">
        <w:t>ịnh</w:t>
      </w:r>
      <w:r>
        <w:t xml:space="preserve"> đ</w:t>
      </w:r>
      <w:r w:rsidRPr="006F086B">
        <w:t>ố</w:t>
      </w:r>
      <w:r>
        <w:t>i v</w:t>
      </w:r>
      <w:r w:rsidRPr="006F086B">
        <w:t>ới</w:t>
      </w:r>
      <w:r>
        <w:t xml:space="preserve"> x</w:t>
      </w:r>
      <w:r w:rsidRPr="006F086B">
        <w:t>ã</w:t>
      </w:r>
      <w:r>
        <w:t xml:space="preserve"> </w:t>
      </w:r>
      <w:r w:rsidRPr="006F086B">
        <w:t>đạt</w:t>
      </w:r>
      <w:r>
        <w:t xml:space="preserve"> chu</w:t>
      </w:r>
      <w:r w:rsidRPr="006F086B">
        <w:t>ẩn</w:t>
      </w:r>
      <w:r>
        <w:t xml:space="preserve"> n</w:t>
      </w:r>
      <w:r w:rsidRPr="006F086B">
        <w:t>ô</w:t>
      </w:r>
      <w:r>
        <w:t>ng th</w:t>
      </w:r>
      <w:r w:rsidRPr="006F086B">
        <w:t>ô</w:t>
      </w:r>
      <w:r>
        <w:t>n m</w:t>
      </w:r>
      <w:r w:rsidRPr="006F086B">
        <w:t>ới</w:t>
      </w:r>
      <w:r>
        <w:t xml:space="preserve"> ki</w:t>
      </w:r>
      <w:r w:rsidRPr="006F086B">
        <w:t>ể</w:t>
      </w:r>
      <w:r>
        <w:t>u m</w:t>
      </w:r>
      <w:r w:rsidRPr="006F086B">
        <w:t>ẫu</w:t>
      </w:r>
      <w:r>
        <w:t xml:space="preserve"> theo l</w:t>
      </w:r>
      <w:r w:rsidRPr="006F086B">
        <w:t>ĩn</w:t>
      </w:r>
      <w:r>
        <w:t>h v</w:t>
      </w:r>
      <w:r w:rsidRPr="006F086B">
        <w:t>ự</w:t>
      </w:r>
      <w:r>
        <w:t>c n</w:t>
      </w:r>
      <w:r w:rsidRPr="006F086B">
        <w:t>ổi</w:t>
      </w:r>
      <w:r>
        <w:t xml:space="preserve"> tr</w:t>
      </w:r>
      <w:r w:rsidRPr="006F086B">
        <w:t>ội</w:t>
      </w:r>
      <w:r>
        <w:t xml:space="preserve">.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43A"/>
    <w:rsid w:val="0000025F"/>
    <w:rsid w:val="00073C98"/>
    <w:rsid w:val="000A4087"/>
    <w:rsid w:val="000D3851"/>
    <w:rsid w:val="0011707A"/>
    <w:rsid w:val="0011717B"/>
    <w:rsid w:val="0012715E"/>
    <w:rsid w:val="00155D90"/>
    <w:rsid w:val="00162ED6"/>
    <w:rsid w:val="00171C51"/>
    <w:rsid w:val="0017416C"/>
    <w:rsid w:val="00183D39"/>
    <w:rsid w:val="001B051D"/>
    <w:rsid w:val="001C756A"/>
    <w:rsid w:val="001D3E04"/>
    <w:rsid w:val="001D7744"/>
    <w:rsid w:val="001D7C77"/>
    <w:rsid w:val="00216AC6"/>
    <w:rsid w:val="0023754D"/>
    <w:rsid w:val="002710A2"/>
    <w:rsid w:val="00284476"/>
    <w:rsid w:val="00286D00"/>
    <w:rsid w:val="00290FCD"/>
    <w:rsid w:val="002D3E9D"/>
    <w:rsid w:val="002D5F0E"/>
    <w:rsid w:val="00337C3A"/>
    <w:rsid w:val="00350828"/>
    <w:rsid w:val="003537B4"/>
    <w:rsid w:val="00372696"/>
    <w:rsid w:val="00380674"/>
    <w:rsid w:val="003B1BBC"/>
    <w:rsid w:val="00421C42"/>
    <w:rsid w:val="00497299"/>
    <w:rsid w:val="004A20D7"/>
    <w:rsid w:val="004A5E2D"/>
    <w:rsid w:val="004A62C3"/>
    <w:rsid w:val="004B2B3D"/>
    <w:rsid w:val="004B7F7F"/>
    <w:rsid w:val="004E2E7F"/>
    <w:rsid w:val="00516E68"/>
    <w:rsid w:val="00522FB6"/>
    <w:rsid w:val="005335C5"/>
    <w:rsid w:val="00590014"/>
    <w:rsid w:val="00592668"/>
    <w:rsid w:val="005D743A"/>
    <w:rsid w:val="005E58E3"/>
    <w:rsid w:val="005F3FB8"/>
    <w:rsid w:val="0060039B"/>
    <w:rsid w:val="00626894"/>
    <w:rsid w:val="00642814"/>
    <w:rsid w:val="006A5299"/>
    <w:rsid w:val="00701D57"/>
    <w:rsid w:val="00720CA6"/>
    <w:rsid w:val="00751526"/>
    <w:rsid w:val="007A5BCF"/>
    <w:rsid w:val="007A7360"/>
    <w:rsid w:val="007F4E9E"/>
    <w:rsid w:val="00825D4F"/>
    <w:rsid w:val="0084741F"/>
    <w:rsid w:val="0087533A"/>
    <w:rsid w:val="008E5DC9"/>
    <w:rsid w:val="00913889"/>
    <w:rsid w:val="00931AB0"/>
    <w:rsid w:val="00943D7C"/>
    <w:rsid w:val="00955545"/>
    <w:rsid w:val="00966739"/>
    <w:rsid w:val="009817BE"/>
    <w:rsid w:val="009966F7"/>
    <w:rsid w:val="009B3109"/>
    <w:rsid w:val="009D0B8C"/>
    <w:rsid w:val="009D29C6"/>
    <w:rsid w:val="00A03EAD"/>
    <w:rsid w:val="00A1075C"/>
    <w:rsid w:val="00A160A1"/>
    <w:rsid w:val="00A401B5"/>
    <w:rsid w:val="00A41937"/>
    <w:rsid w:val="00A745FC"/>
    <w:rsid w:val="00A94302"/>
    <w:rsid w:val="00AB0D24"/>
    <w:rsid w:val="00AC7482"/>
    <w:rsid w:val="00AE1C2C"/>
    <w:rsid w:val="00AE2E9F"/>
    <w:rsid w:val="00B006A7"/>
    <w:rsid w:val="00B06B19"/>
    <w:rsid w:val="00B61B93"/>
    <w:rsid w:val="00B81A0C"/>
    <w:rsid w:val="00BB18E1"/>
    <w:rsid w:val="00BC0DDB"/>
    <w:rsid w:val="00BE2A97"/>
    <w:rsid w:val="00BF1119"/>
    <w:rsid w:val="00BF47A0"/>
    <w:rsid w:val="00C15068"/>
    <w:rsid w:val="00C4351A"/>
    <w:rsid w:val="00C5203E"/>
    <w:rsid w:val="00C616E8"/>
    <w:rsid w:val="00C828B8"/>
    <w:rsid w:val="00C97A1A"/>
    <w:rsid w:val="00CC1070"/>
    <w:rsid w:val="00CE3501"/>
    <w:rsid w:val="00D3295D"/>
    <w:rsid w:val="00D42C60"/>
    <w:rsid w:val="00D71B94"/>
    <w:rsid w:val="00D81E5C"/>
    <w:rsid w:val="00D91727"/>
    <w:rsid w:val="00DC4B53"/>
    <w:rsid w:val="00DD36EB"/>
    <w:rsid w:val="00DF1875"/>
    <w:rsid w:val="00DF7485"/>
    <w:rsid w:val="00E4371E"/>
    <w:rsid w:val="00E439C0"/>
    <w:rsid w:val="00E612D8"/>
    <w:rsid w:val="00E6791E"/>
    <w:rsid w:val="00E70F4E"/>
    <w:rsid w:val="00E71038"/>
    <w:rsid w:val="00EB350A"/>
    <w:rsid w:val="00F04CBE"/>
    <w:rsid w:val="00F217B5"/>
    <w:rsid w:val="00F26123"/>
    <w:rsid w:val="00F82285"/>
    <w:rsid w:val="00FF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EC355"/>
  <w15:docId w15:val="{B7203A27-9997-4337-837E-58ABEDA11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43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743A"/>
    <w:pPr>
      <w:spacing w:after="0" w:line="240" w:lineRule="auto"/>
    </w:pPr>
    <w:rPr>
      <w:rFonts w:asciiTheme="minorHAnsi" w:hAnsiTheme="minorHAns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171C5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71C51"/>
    <w:rPr>
      <w:rFonts w:eastAsia="Batang" w:cs="Times New Roman"/>
      <w:sz w:val="20"/>
      <w:szCs w:val="20"/>
      <w:lang w:val="en-US" w:eastAsia="ko-KR"/>
    </w:rPr>
  </w:style>
  <w:style w:type="character" w:styleId="EndnoteReference">
    <w:name w:val="endnote reference"/>
    <w:basedOn w:val="DefaultParagraphFont"/>
    <w:uiPriority w:val="99"/>
    <w:semiHidden/>
    <w:unhideWhenUsed/>
    <w:rsid w:val="00171C5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171C5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71C51"/>
    <w:rPr>
      <w:rFonts w:eastAsia="Batang" w:cs="Times New Roman"/>
      <w:sz w:val="20"/>
      <w:szCs w:val="20"/>
      <w:lang w:val="en-US" w:eastAsia="ko-KR"/>
    </w:rPr>
  </w:style>
  <w:style w:type="character" w:styleId="FootnoteReference">
    <w:name w:val="footnote reference"/>
    <w:basedOn w:val="DefaultParagraphFont"/>
    <w:uiPriority w:val="99"/>
    <w:semiHidden/>
    <w:unhideWhenUsed/>
    <w:rsid w:val="00171C51"/>
    <w:rPr>
      <w:vertAlign w:val="superscript"/>
    </w:rPr>
  </w:style>
  <w:style w:type="paragraph" w:styleId="ListParagraph">
    <w:name w:val="List Paragraph"/>
    <w:basedOn w:val="Normal"/>
    <w:uiPriority w:val="34"/>
    <w:qFormat/>
    <w:rsid w:val="00C150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0C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CA6"/>
    <w:rPr>
      <w:rFonts w:ascii="Segoe UI" w:eastAsia="Batang" w:hAnsi="Segoe UI" w:cs="Segoe UI"/>
      <w:sz w:val="18"/>
      <w:szCs w:val="18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3DB8E-93CC-4D27-9F05-725FF0216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2</cp:revision>
  <cp:lastPrinted>2024-03-28T03:20:00Z</cp:lastPrinted>
  <dcterms:created xsi:type="dcterms:W3CDTF">2024-03-29T07:20:00Z</dcterms:created>
  <dcterms:modified xsi:type="dcterms:W3CDTF">2024-03-29T07:20:00Z</dcterms:modified>
</cp:coreProperties>
</file>